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519F" w14:textId="2327219B" w:rsidR="00965FA2" w:rsidRPr="0030332F" w:rsidRDefault="00E62C9C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30332F">
        <w:rPr>
          <w:rFonts w:eastAsia="Arial Unicode MS"/>
          <w:b/>
          <w:color w:val="000000"/>
          <w:u w:color="000000"/>
          <w:lang w:val="ru-RU"/>
        </w:rPr>
        <w:t xml:space="preserve">Договор </w:t>
      </w:r>
      <w:r w:rsidR="00A91336" w:rsidRPr="0030332F">
        <w:rPr>
          <w:rFonts w:eastAsia="Arial Unicode MS"/>
          <w:b/>
          <w:color w:val="000000"/>
          <w:u w:color="000000"/>
          <w:lang w:val="ru-RU"/>
        </w:rPr>
        <w:t xml:space="preserve">№ </w:t>
      </w:r>
      <w:r w:rsidR="00965FA2" w:rsidRPr="0030332F">
        <w:rPr>
          <w:rFonts w:eastAsia="Arial Unicode MS"/>
          <w:b/>
          <w:color w:val="000000"/>
          <w:u w:color="000000"/>
          <w:lang w:val="ru-RU"/>
        </w:rPr>
        <w:t>_________________</w:t>
      </w:r>
    </w:p>
    <w:p w14:paraId="366FF6A3" w14:textId="1CE162A5" w:rsidR="00E62C9C" w:rsidRPr="0030332F" w:rsidRDefault="00FF0AB1" w:rsidP="006E6722">
      <w:pPr>
        <w:spacing w:line="276" w:lineRule="auto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30332F">
        <w:rPr>
          <w:rFonts w:eastAsia="Arial Unicode MS"/>
          <w:b/>
          <w:color w:val="000000"/>
          <w:u w:color="000000"/>
          <w:lang w:val="ru-RU"/>
        </w:rPr>
        <w:t>Об использовании</w:t>
      </w:r>
      <w:r w:rsidR="001D7DC0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>электронной площадк</w:t>
      </w:r>
      <w:r w:rsidR="00C14C70" w:rsidRPr="0030332F">
        <w:rPr>
          <w:rFonts w:eastAsia="Arial Unicode MS"/>
          <w:b/>
          <w:color w:val="000000"/>
          <w:u w:color="000000"/>
          <w:lang w:val="ru-RU"/>
        </w:rPr>
        <w:t>и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0C2ED0" w:rsidRPr="0030332F">
        <w:rPr>
          <w:rFonts w:eastAsia="Arial Unicode MS"/>
          <w:b/>
          <w:color w:val="000000"/>
          <w:u w:color="000000"/>
          <w:lang w:val="ru-RU"/>
        </w:rPr>
        <w:t xml:space="preserve">АО «ТЭК-Торг» в Секции </w:t>
      </w:r>
      <w:r w:rsidR="00C77A8C">
        <w:rPr>
          <w:rFonts w:eastAsia="Arial Unicode MS"/>
          <w:b/>
          <w:color w:val="000000"/>
          <w:u w:color="000000"/>
          <w:lang w:val="ru-RU"/>
        </w:rPr>
        <w:br/>
      </w:r>
      <w:r w:rsidR="00C716D0" w:rsidRPr="0030332F">
        <w:rPr>
          <w:rFonts w:eastAsia="Arial Unicode MS"/>
          <w:b/>
          <w:color w:val="000000"/>
          <w:u w:color="000000"/>
          <w:lang w:val="ru-RU"/>
        </w:rPr>
        <w:t>«</w:t>
      </w:r>
      <w:r w:rsidRPr="0030332F">
        <w:rPr>
          <w:rFonts w:eastAsia="Arial Unicode MS"/>
          <w:b/>
          <w:color w:val="000000"/>
          <w:u w:color="000000"/>
          <w:lang w:val="ru-RU"/>
        </w:rPr>
        <w:t>Продажа имущества</w:t>
      </w:r>
      <w:r w:rsidR="003C4288" w:rsidRPr="0030332F">
        <w:rPr>
          <w:rFonts w:eastAsia="Arial Unicode MS"/>
          <w:b/>
          <w:color w:val="000000"/>
          <w:u w:color="000000"/>
          <w:lang w:val="ru-RU"/>
        </w:rPr>
        <w:t>»</w:t>
      </w:r>
      <w:r w:rsidR="00E62C9C" w:rsidRPr="0030332F">
        <w:rPr>
          <w:rFonts w:eastAsia="Arial Unicode MS"/>
          <w:b/>
          <w:color w:val="000000"/>
          <w:u w:color="000000"/>
          <w:lang w:val="ru-RU"/>
        </w:rPr>
        <w:t xml:space="preserve"> </w:t>
      </w:r>
    </w:p>
    <w:p w14:paraId="005595B3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6E5C9644" w14:textId="48B9E009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6E6722">
        <w:rPr>
          <w:rFonts w:eastAsia="Arial Unicode MS"/>
          <w:color w:val="000000"/>
          <w:u w:color="000000"/>
          <w:lang w:val="ru-RU"/>
        </w:rPr>
        <w:t>г. Москва</w:t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Pr="006E6722">
        <w:rPr>
          <w:rFonts w:eastAsia="Arial Unicode MS"/>
          <w:color w:val="000000"/>
          <w:u w:color="000000"/>
          <w:lang w:val="ru-RU"/>
        </w:rPr>
        <w:tab/>
      </w:r>
      <w:r w:rsidR="003737F9" w:rsidRPr="003972C9">
        <w:rPr>
          <w:rFonts w:eastAsia="Arial Unicode MS"/>
          <w:color w:val="000000"/>
          <w:u w:color="000000"/>
          <w:lang w:val="ru-RU"/>
        </w:rPr>
        <w:t xml:space="preserve">       </w:t>
      </w:r>
      <w:r w:rsidRPr="006E6722">
        <w:rPr>
          <w:rFonts w:eastAsia="Arial Unicode MS"/>
          <w:color w:val="000000"/>
          <w:u w:color="000000"/>
          <w:lang w:val="ru-RU"/>
        </w:rPr>
        <w:t>«</w:t>
      </w:r>
      <w:r w:rsidR="001A3BE6">
        <w:rPr>
          <w:rFonts w:eastAsia="Arial Unicode MS"/>
          <w:color w:val="000000"/>
          <w:u w:color="000000"/>
          <w:lang w:val="ru-RU"/>
        </w:rPr>
        <w:t>__</w:t>
      </w:r>
      <w:r w:rsidRPr="006E6722">
        <w:rPr>
          <w:rFonts w:eastAsia="Arial Unicode MS"/>
          <w:color w:val="000000"/>
          <w:u w:color="000000"/>
          <w:lang w:val="ru-RU"/>
        </w:rPr>
        <w:t xml:space="preserve">» </w:t>
      </w:r>
      <w:r w:rsidR="009B5D24">
        <w:rPr>
          <w:rFonts w:eastAsia="Arial Unicode MS"/>
          <w:color w:val="000000"/>
          <w:u w:color="000000"/>
          <w:lang w:val="ru-RU"/>
        </w:rPr>
        <w:t>_________ 20</w:t>
      </w:r>
      <w:r w:rsidR="005A5F7D">
        <w:rPr>
          <w:rFonts w:eastAsia="Arial Unicode MS"/>
          <w:color w:val="000000"/>
          <w:u w:color="000000"/>
          <w:lang w:val="ru-RU"/>
        </w:rPr>
        <w:t>_</w:t>
      </w:r>
      <w:r w:rsidR="00C716D0">
        <w:rPr>
          <w:rFonts w:eastAsia="Arial Unicode MS"/>
          <w:color w:val="000000"/>
          <w:u w:color="000000"/>
          <w:lang w:val="ru-RU"/>
        </w:rPr>
        <w:t>_</w:t>
      </w:r>
      <w:r w:rsidRPr="006E6722">
        <w:rPr>
          <w:rFonts w:eastAsia="Arial Unicode MS"/>
          <w:color w:val="000000"/>
          <w:u w:color="000000"/>
          <w:lang w:val="ru-RU"/>
        </w:rPr>
        <w:t xml:space="preserve"> г.</w:t>
      </w:r>
    </w:p>
    <w:p w14:paraId="70FDAF47" w14:textId="77777777" w:rsidR="00E62C9C" w:rsidRPr="006E6722" w:rsidRDefault="00E62C9C" w:rsidP="006E6722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4F3A39B1" w14:textId="26BCE386" w:rsidR="00420600" w:rsidRPr="007B6970" w:rsidRDefault="001132AF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1132AF">
        <w:rPr>
          <w:rFonts w:eastAsia="Arial Unicode MS"/>
          <w:b/>
          <w:color w:val="000000"/>
          <w:u w:color="000000"/>
          <w:lang w:val="ru-RU"/>
        </w:rPr>
        <w:t xml:space="preserve">________________________________________, </w:t>
      </w:r>
      <w:r w:rsidRPr="007B6970">
        <w:rPr>
          <w:rFonts w:eastAsia="Arial Unicode MS"/>
          <w:color w:val="000000"/>
          <w:u w:color="000000"/>
          <w:lang w:val="ru-RU"/>
        </w:rPr>
        <w:t>именуемое в дальнейшем</w:t>
      </w:r>
      <w:r w:rsidRPr="001132AF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Pr="001132AF">
        <w:rPr>
          <w:rFonts w:eastAsia="Arial Unicode MS"/>
          <w:b/>
          <w:bCs/>
          <w:color w:val="000000"/>
          <w:u w:color="000000"/>
          <w:lang w:val="ru-RU"/>
        </w:rPr>
        <w:t>«</w:t>
      </w:r>
      <w:r w:rsidR="00411A2E">
        <w:rPr>
          <w:rFonts w:eastAsia="Arial Unicode MS"/>
          <w:b/>
          <w:bCs/>
          <w:color w:val="000000"/>
          <w:u w:color="000000"/>
          <w:lang w:val="ru-RU"/>
        </w:rPr>
        <w:t>Организатор</w:t>
      </w:r>
      <w:r w:rsidRPr="001132AF">
        <w:rPr>
          <w:rFonts w:eastAsia="Arial Unicode MS"/>
          <w:b/>
          <w:bCs/>
          <w:color w:val="000000"/>
          <w:u w:color="000000"/>
          <w:lang w:val="ru-RU"/>
        </w:rPr>
        <w:t xml:space="preserve">», </w:t>
      </w:r>
      <w:r w:rsidRPr="007B6970">
        <w:rPr>
          <w:rFonts w:eastAsia="Arial Unicode MS"/>
          <w:bCs/>
          <w:color w:val="000000"/>
          <w:u w:color="000000"/>
          <w:lang w:val="ru-RU"/>
        </w:rPr>
        <w:t xml:space="preserve">в лице </w:t>
      </w:r>
      <w:r w:rsidRPr="007B6970">
        <w:rPr>
          <w:rFonts w:eastAsia="Arial Unicode MS"/>
          <w:color w:val="000000"/>
          <w:u w:color="000000"/>
          <w:lang w:val="ru-RU"/>
        </w:rPr>
        <w:t xml:space="preserve">______________________________, действующего на основании __________________________________________, </w:t>
      </w:r>
      <w:r w:rsidR="00E62C9C" w:rsidRPr="007B6970">
        <w:rPr>
          <w:rFonts w:eastAsia="Arial Unicode MS"/>
          <w:color w:val="000000"/>
          <w:u w:color="000000"/>
          <w:lang w:val="ru-RU"/>
        </w:rPr>
        <w:t xml:space="preserve">с </w:t>
      </w:r>
      <w:r w:rsidR="00420600" w:rsidRPr="007B6970">
        <w:rPr>
          <w:rFonts w:eastAsia="Arial Unicode MS"/>
          <w:color w:val="000000"/>
          <w:u w:color="000000"/>
          <w:lang w:val="ru-RU"/>
        </w:rPr>
        <w:t>одной</w:t>
      </w:r>
      <w:r w:rsidR="00E62C9C" w:rsidRPr="007B6970">
        <w:rPr>
          <w:rFonts w:eastAsia="Arial Unicode MS"/>
          <w:color w:val="000000"/>
          <w:u w:color="000000"/>
          <w:lang w:val="ru-RU"/>
        </w:rPr>
        <w:t xml:space="preserve"> стороны,</w:t>
      </w:r>
    </w:p>
    <w:p w14:paraId="07C421BB" w14:textId="77777777" w:rsidR="00420600" w:rsidRDefault="001132AF" w:rsidP="001132AF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и</w:t>
      </w:r>
    </w:p>
    <w:p w14:paraId="5541A73C" w14:textId="0E60499A" w:rsidR="005462E5" w:rsidRDefault="005462E5" w:rsidP="005462E5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bookmarkStart w:id="0" w:name="_Hlk521687631"/>
      <w:r>
        <w:rPr>
          <w:rFonts w:eastAsia="Arial Unicode MS"/>
          <w:b/>
          <w:color w:val="000000"/>
          <w:u w:color="000000"/>
          <w:lang w:val="ru-RU"/>
        </w:rPr>
        <w:t>А</w:t>
      </w:r>
      <w:r w:rsidRPr="00EB11C5">
        <w:rPr>
          <w:rFonts w:eastAsia="Arial Unicode MS"/>
          <w:b/>
          <w:color w:val="000000"/>
          <w:u w:color="000000"/>
          <w:lang w:val="ru-RU"/>
        </w:rPr>
        <w:t>кционерное общество «ТЭК-Торг» (АО «ТЭК-Торг»)</w:t>
      </w:r>
      <w:r w:rsidRPr="00EB11C5">
        <w:rPr>
          <w:rFonts w:eastAsia="Arial Unicode MS"/>
          <w:color w:val="000000"/>
          <w:u w:color="000000"/>
          <w:lang w:val="ru-RU"/>
        </w:rPr>
        <w:t xml:space="preserve">, именуемое в дальнейшем </w:t>
      </w:r>
      <w:r w:rsidRPr="00EB11C5">
        <w:rPr>
          <w:rFonts w:eastAsia="Arial Unicode MS"/>
          <w:b/>
          <w:color w:val="000000"/>
          <w:u w:color="000000"/>
          <w:lang w:val="ru-RU"/>
        </w:rPr>
        <w:t>«Оператор»</w:t>
      </w:r>
      <w:r w:rsidRPr="00EB11C5">
        <w:rPr>
          <w:rFonts w:eastAsia="Arial Unicode MS"/>
          <w:color w:val="000000"/>
          <w:u w:color="000000"/>
          <w:lang w:val="ru-RU"/>
        </w:rPr>
        <w:t>, в лице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="003F5F96">
        <w:rPr>
          <w:rFonts w:eastAsia="Arial Unicode MS"/>
          <w:color w:val="000000"/>
          <w:u w:color="000000"/>
          <w:lang w:val="ru-RU"/>
        </w:rPr>
        <w:t>_________________________</w:t>
      </w:r>
      <w:r w:rsidRPr="00EB11C5">
        <w:rPr>
          <w:rFonts w:eastAsia="Arial Unicode MS"/>
          <w:color w:val="000000"/>
          <w:u w:color="000000"/>
          <w:lang w:val="ru-RU"/>
        </w:rPr>
        <w:t xml:space="preserve">, действующего на основании </w:t>
      </w:r>
      <w:r w:rsidR="003F5F96">
        <w:rPr>
          <w:rFonts w:eastAsia="Arial Unicode MS"/>
          <w:color w:val="000000"/>
          <w:u w:color="000000"/>
          <w:lang w:val="ru-RU"/>
        </w:rPr>
        <w:t>___________________</w:t>
      </w:r>
      <w:r w:rsidRPr="00EB11C5">
        <w:rPr>
          <w:rFonts w:eastAsia="Arial Unicode MS"/>
          <w:color w:val="000000"/>
          <w:u w:color="000000"/>
          <w:lang w:val="ru-RU"/>
        </w:rPr>
        <w:t>, с другой стороны</w:t>
      </w:r>
      <w:r w:rsidRPr="00420600">
        <w:rPr>
          <w:rFonts w:eastAsia="Arial Unicode MS"/>
          <w:color w:val="000000"/>
          <w:u w:color="000000"/>
          <w:lang w:val="ru-RU"/>
        </w:rPr>
        <w:t xml:space="preserve">, </w:t>
      </w:r>
    </w:p>
    <w:p w14:paraId="52B979F2" w14:textId="77777777" w:rsidR="005462E5" w:rsidRPr="006E6722" w:rsidRDefault="005462E5" w:rsidP="005462E5">
      <w:pPr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6E6722">
        <w:rPr>
          <w:rFonts w:eastAsia="Arial Unicode MS"/>
          <w:color w:val="000000"/>
          <w:u w:color="000000"/>
          <w:lang w:val="ru-RU"/>
        </w:rPr>
        <w:t>далее совместно именуемые «Стороны», заключили настоящий Договор о</w:t>
      </w:r>
      <w:r>
        <w:rPr>
          <w:rFonts w:eastAsia="Arial Unicode MS"/>
          <w:color w:val="000000"/>
          <w:u w:color="000000"/>
          <w:lang w:val="ru-RU"/>
        </w:rPr>
        <w:t xml:space="preserve">б использовании </w:t>
      </w:r>
      <w:r w:rsidRPr="006E6722">
        <w:rPr>
          <w:rFonts w:eastAsia="Arial Unicode MS"/>
          <w:color w:val="000000"/>
          <w:u w:color="000000"/>
          <w:lang w:val="ru-RU"/>
        </w:rPr>
        <w:t>электронной площадк</w:t>
      </w:r>
      <w:r>
        <w:rPr>
          <w:rFonts w:eastAsia="Arial Unicode MS"/>
          <w:color w:val="000000"/>
          <w:u w:color="000000"/>
          <w:lang w:val="ru-RU"/>
        </w:rPr>
        <w:t>и АО «ТЭК-Торг» в Секции «Продажа имущества»</w:t>
      </w:r>
      <w:r w:rsidRPr="006E6722">
        <w:rPr>
          <w:rFonts w:eastAsia="Arial Unicode MS"/>
          <w:color w:val="000000"/>
          <w:u w:color="000000"/>
          <w:lang w:val="ru-RU"/>
        </w:rPr>
        <w:t xml:space="preserve">, именуемый в дальнейшем «Договор», </w:t>
      </w:r>
      <w:r>
        <w:rPr>
          <w:rFonts w:eastAsia="Arial Unicode MS"/>
          <w:color w:val="000000"/>
          <w:u w:color="000000"/>
          <w:lang w:val="ru-RU"/>
        </w:rPr>
        <w:t>о нижеследующем.</w:t>
      </w:r>
    </w:p>
    <w:bookmarkEnd w:id="0"/>
    <w:p w14:paraId="7446675D" w14:textId="77777777" w:rsidR="00BE3A48" w:rsidRDefault="00BE3A48" w:rsidP="006E6722">
      <w:pPr>
        <w:spacing w:line="276" w:lineRule="auto"/>
        <w:ind w:firstLine="720"/>
        <w:outlineLvl w:val="0"/>
        <w:rPr>
          <w:rFonts w:eastAsia="Arial Unicode MS"/>
          <w:color w:val="000000"/>
          <w:u w:color="000000"/>
          <w:lang w:val="ru-RU"/>
        </w:rPr>
      </w:pPr>
    </w:p>
    <w:p w14:paraId="4BF86314" w14:textId="77777777" w:rsidR="00BE3A48" w:rsidRDefault="00BE3A48" w:rsidP="00BE3A48">
      <w:pPr>
        <w:spacing w:line="276" w:lineRule="auto"/>
        <w:ind w:firstLine="720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BE3A48">
        <w:rPr>
          <w:rFonts w:eastAsia="Arial Unicode MS"/>
          <w:b/>
          <w:color w:val="000000"/>
          <w:u w:color="000000"/>
          <w:lang w:val="ru-RU"/>
        </w:rPr>
        <w:t xml:space="preserve">Статья 1. </w:t>
      </w:r>
      <w:r>
        <w:rPr>
          <w:rFonts w:eastAsia="Arial Unicode MS"/>
          <w:b/>
          <w:color w:val="000000"/>
          <w:u w:color="000000"/>
          <w:lang w:val="ru-RU"/>
        </w:rPr>
        <w:t>Термины и определения</w:t>
      </w:r>
    </w:p>
    <w:p w14:paraId="12FDDFB1" w14:textId="48DAD0B6" w:rsidR="00BE3A48" w:rsidRDefault="00BE3A48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 xml:space="preserve">1.1. В настоящем Договоре используются термины и определения, изложенные в Регламенте </w:t>
      </w:r>
      <w:r w:rsidR="00420C30" w:rsidRPr="003615C4">
        <w:rPr>
          <w:szCs w:val="24"/>
          <w:lang w:val="ru-RU"/>
        </w:rPr>
        <w:t>проведения электронных процедур на</w:t>
      </w:r>
      <w:r w:rsidRPr="003615C4">
        <w:rPr>
          <w:szCs w:val="24"/>
          <w:lang w:val="ru-RU"/>
        </w:rPr>
        <w:t xml:space="preserve"> электронной торговой площадке АО «ТЭК-Торг» в Секции </w:t>
      </w:r>
      <w:r w:rsidR="00C716D0" w:rsidRPr="003615C4">
        <w:rPr>
          <w:szCs w:val="24"/>
          <w:lang w:val="ru-RU"/>
        </w:rPr>
        <w:t>«</w:t>
      </w:r>
      <w:r w:rsidR="00216286" w:rsidRPr="003615C4">
        <w:rPr>
          <w:szCs w:val="24"/>
          <w:lang w:val="ru-RU"/>
        </w:rPr>
        <w:t>Продажа имущества</w:t>
      </w:r>
      <w:r w:rsidR="003C4288" w:rsidRPr="003615C4">
        <w:rPr>
          <w:szCs w:val="24"/>
          <w:lang w:val="ru-RU"/>
        </w:rPr>
        <w:t>»</w:t>
      </w:r>
      <w:r w:rsidR="000027EC" w:rsidRPr="003615C4">
        <w:rPr>
          <w:szCs w:val="24"/>
          <w:lang w:val="ru-RU"/>
        </w:rPr>
        <w:t xml:space="preserve"> </w:t>
      </w:r>
      <w:r w:rsidR="00185240" w:rsidRPr="003615C4">
        <w:rPr>
          <w:szCs w:val="24"/>
          <w:lang w:val="ru-RU"/>
        </w:rPr>
        <w:t>(</w:t>
      </w:r>
      <w:r w:rsidR="00E45CFE">
        <w:rPr>
          <w:szCs w:val="24"/>
          <w:lang w:val="ru-RU"/>
        </w:rPr>
        <w:t>_____</w:t>
      </w:r>
      <w:r w:rsidR="00185240" w:rsidRPr="003615C4">
        <w:rPr>
          <w:szCs w:val="24"/>
          <w:lang w:val="ru-RU"/>
        </w:rPr>
        <w:t xml:space="preserve"> редакция), утвержденном Генеральным директором АО «ТЭК-Торг» «</w:t>
      </w:r>
      <w:r w:rsidR="00E45CFE">
        <w:rPr>
          <w:szCs w:val="24"/>
          <w:lang w:val="ru-RU"/>
        </w:rPr>
        <w:t>____</w:t>
      </w:r>
      <w:r w:rsidR="00185240" w:rsidRPr="003615C4">
        <w:rPr>
          <w:szCs w:val="24"/>
          <w:lang w:val="ru-RU"/>
        </w:rPr>
        <w:t xml:space="preserve">» </w:t>
      </w:r>
      <w:r w:rsidR="00E45CFE">
        <w:rPr>
          <w:szCs w:val="24"/>
          <w:lang w:val="ru-RU"/>
        </w:rPr>
        <w:t>_________</w:t>
      </w:r>
      <w:r w:rsidR="00185240" w:rsidRPr="003615C4">
        <w:rPr>
          <w:szCs w:val="24"/>
          <w:lang w:val="ru-RU"/>
        </w:rPr>
        <w:t xml:space="preserve"> 20</w:t>
      </w:r>
      <w:r w:rsidR="00E45CFE">
        <w:rPr>
          <w:szCs w:val="24"/>
          <w:lang w:val="ru-RU"/>
        </w:rPr>
        <w:t>___</w:t>
      </w:r>
      <w:r w:rsidR="00185240" w:rsidRPr="003615C4">
        <w:rPr>
          <w:szCs w:val="24"/>
          <w:lang w:val="ru-RU"/>
        </w:rPr>
        <w:t xml:space="preserve"> года (Приказ Генерального директора №</w:t>
      </w:r>
      <w:r w:rsidR="00E45CFE">
        <w:rPr>
          <w:szCs w:val="24"/>
          <w:lang w:val="ru-RU"/>
        </w:rPr>
        <w:t xml:space="preserve"> ___</w:t>
      </w:r>
      <w:r w:rsidR="00C95833">
        <w:rPr>
          <w:szCs w:val="24"/>
          <w:lang w:val="ru-RU"/>
        </w:rPr>
        <w:t xml:space="preserve"> </w:t>
      </w:r>
      <w:r w:rsidR="00185240" w:rsidRPr="003615C4">
        <w:rPr>
          <w:szCs w:val="24"/>
          <w:lang w:val="ru-RU"/>
        </w:rPr>
        <w:t>от «</w:t>
      </w:r>
      <w:r w:rsidR="00E45CFE">
        <w:rPr>
          <w:szCs w:val="24"/>
          <w:lang w:val="ru-RU"/>
        </w:rPr>
        <w:t>___</w:t>
      </w:r>
      <w:r w:rsidR="00185240" w:rsidRPr="003615C4">
        <w:rPr>
          <w:szCs w:val="24"/>
          <w:lang w:val="ru-RU"/>
        </w:rPr>
        <w:t xml:space="preserve">» </w:t>
      </w:r>
      <w:r w:rsidR="00E45CFE">
        <w:rPr>
          <w:szCs w:val="24"/>
          <w:lang w:val="ru-RU"/>
        </w:rPr>
        <w:t>________</w:t>
      </w:r>
      <w:r w:rsidR="00185240" w:rsidRPr="003615C4">
        <w:rPr>
          <w:szCs w:val="24"/>
          <w:lang w:val="ru-RU"/>
        </w:rPr>
        <w:t xml:space="preserve"> 20</w:t>
      </w:r>
      <w:r w:rsidR="00E45CFE">
        <w:rPr>
          <w:szCs w:val="24"/>
          <w:lang w:val="ru-RU"/>
        </w:rPr>
        <w:t>__</w:t>
      </w:r>
      <w:r w:rsidR="00185240" w:rsidRPr="003615C4">
        <w:rPr>
          <w:szCs w:val="24"/>
          <w:lang w:val="ru-RU"/>
        </w:rPr>
        <w:t xml:space="preserve"> года)</w:t>
      </w:r>
      <w:r w:rsidRPr="003615C4">
        <w:rPr>
          <w:szCs w:val="24"/>
          <w:lang w:val="ru-RU"/>
        </w:rPr>
        <w:t>, если иное не определено Сторонами в настоящем Договоре или прямо не следует из контекста настоящего Договора.</w:t>
      </w:r>
    </w:p>
    <w:p w14:paraId="307B5295" w14:textId="77777777" w:rsidR="00BE3A48" w:rsidRDefault="00BE3A48" w:rsidP="006E6722">
      <w:pPr>
        <w:spacing w:line="276" w:lineRule="auto"/>
        <w:ind w:firstLine="720"/>
        <w:outlineLvl w:val="0"/>
        <w:rPr>
          <w:rFonts w:eastAsia="Arial Unicode MS"/>
          <w:color w:val="000000"/>
          <w:u w:color="000000"/>
          <w:lang w:val="ru-RU"/>
        </w:rPr>
      </w:pPr>
    </w:p>
    <w:p w14:paraId="061BEA56" w14:textId="77777777" w:rsidR="00E62C9C" w:rsidRPr="006E6722" w:rsidRDefault="00E62C9C" w:rsidP="006E6722">
      <w:pPr>
        <w:spacing w:line="276" w:lineRule="auto"/>
        <w:ind w:firstLine="720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6E6722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BE3A48">
        <w:rPr>
          <w:rFonts w:eastAsia="Arial Unicode MS"/>
          <w:b/>
          <w:color w:val="000000"/>
          <w:u w:color="000000"/>
          <w:lang w:val="ru-RU"/>
        </w:rPr>
        <w:t>2</w:t>
      </w:r>
      <w:r w:rsidRPr="006E6722">
        <w:rPr>
          <w:rFonts w:eastAsia="Arial Unicode MS"/>
          <w:b/>
          <w:color w:val="000000"/>
          <w:u w:color="000000"/>
          <w:lang w:val="ru-RU"/>
        </w:rPr>
        <w:t>. Предмет Договора</w:t>
      </w:r>
    </w:p>
    <w:p w14:paraId="77F98E4D" w14:textId="1DB5EEE3" w:rsidR="00374626" w:rsidRPr="003615C4" w:rsidRDefault="00BE3A48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2</w:t>
      </w:r>
      <w:r w:rsidR="00F74AA6" w:rsidRPr="003615C4">
        <w:rPr>
          <w:szCs w:val="24"/>
          <w:lang w:val="ru-RU"/>
        </w:rPr>
        <w:t>.1. </w:t>
      </w:r>
      <w:r w:rsidR="00C343DE" w:rsidRPr="003615C4">
        <w:rPr>
          <w:szCs w:val="24"/>
          <w:lang w:val="ru-RU"/>
        </w:rPr>
        <w:t>С момента подписания</w:t>
      </w:r>
      <w:r w:rsidR="007B08B0" w:rsidRPr="003615C4">
        <w:rPr>
          <w:szCs w:val="24"/>
          <w:lang w:val="ru-RU"/>
        </w:rPr>
        <w:t xml:space="preserve"> </w:t>
      </w:r>
      <w:r w:rsidR="00C343DE" w:rsidRPr="003615C4">
        <w:rPr>
          <w:szCs w:val="24"/>
          <w:lang w:val="ru-RU"/>
        </w:rPr>
        <w:t xml:space="preserve">настоящего Договора </w:t>
      </w:r>
      <w:r w:rsidR="00411A2E">
        <w:rPr>
          <w:szCs w:val="24"/>
          <w:lang w:val="ru-RU"/>
        </w:rPr>
        <w:t>Организатор</w:t>
      </w:r>
      <w:r w:rsidR="00C343DE" w:rsidRPr="003615C4">
        <w:rPr>
          <w:szCs w:val="24"/>
          <w:lang w:val="ru-RU"/>
        </w:rPr>
        <w:t xml:space="preserve"> присоединяется в целом к условиям, изложенным в Регламенте </w:t>
      </w:r>
      <w:r w:rsidR="00420C30" w:rsidRPr="003615C4">
        <w:rPr>
          <w:szCs w:val="24"/>
          <w:lang w:val="ru-RU"/>
        </w:rPr>
        <w:t>проведения электронных процедур на</w:t>
      </w:r>
      <w:r w:rsidR="00216286" w:rsidRPr="003615C4">
        <w:rPr>
          <w:szCs w:val="24"/>
          <w:lang w:val="ru-RU"/>
        </w:rPr>
        <w:t xml:space="preserve"> электронной торговой площадке АО «ТЭК-Торг» в Секции «Продажа имущества»</w:t>
      </w:r>
      <w:r w:rsidR="000027EC" w:rsidRPr="003615C4">
        <w:rPr>
          <w:szCs w:val="24"/>
          <w:lang w:val="ru-RU"/>
        </w:rPr>
        <w:t xml:space="preserve"> </w:t>
      </w:r>
      <w:r w:rsidR="00E45CFE" w:rsidRPr="00E45CFE">
        <w:rPr>
          <w:szCs w:val="24"/>
          <w:lang w:val="ru-RU"/>
        </w:rPr>
        <w:t xml:space="preserve">(_____ редакция), утвержденном Генеральным директором АО «ТЭК-Торг» «____» _________ 20___ года (Приказ Генерального директора № ___ от «___» ________ 20__ года) </w:t>
      </w:r>
      <w:r w:rsidRPr="003615C4">
        <w:rPr>
          <w:szCs w:val="24"/>
          <w:lang w:val="ru-RU"/>
        </w:rPr>
        <w:t>(далее – Регламент)</w:t>
      </w:r>
      <w:r w:rsidR="00374626" w:rsidRPr="003615C4">
        <w:rPr>
          <w:szCs w:val="24"/>
          <w:lang w:val="ru-RU"/>
        </w:rPr>
        <w:t>.</w:t>
      </w:r>
    </w:p>
    <w:p w14:paraId="3BD50E7E" w14:textId="770D0B9E" w:rsidR="00374626" w:rsidRPr="003615C4" w:rsidRDefault="00374626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2.2.</w:t>
      </w:r>
      <w:r w:rsidR="001132AF" w:rsidRPr="003615C4">
        <w:rPr>
          <w:szCs w:val="24"/>
          <w:lang w:val="ru-RU"/>
        </w:rPr>
        <w:t> </w:t>
      </w:r>
      <w:r w:rsidR="00C343DE" w:rsidRPr="003615C4">
        <w:rPr>
          <w:szCs w:val="24"/>
          <w:lang w:val="ru-RU"/>
        </w:rPr>
        <w:t xml:space="preserve">Оператор </w:t>
      </w:r>
      <w:r w:rsidRPr="003615C4">
        <w:rPr>
          <w:szCs w:val="24"/>
          <w:lang w:val="ru-RU"/>
        </w:rPr>
        <w:t xml:space="preserve">на условиях, изложенных в Регламенте, </w:t>
      </w:r>
      <w:r w:rsidR="007B08B0" w:rsidRPr="003615C4">
        <w:rPr>
          <w:szCs w:val="24"/>
          <w:lang w:val="ru-RU"/>
        </w:rPr>
        <w:t xml:space="preserve">предоставляет возможность </w:t>
      </w:r>
      <w:r w:rsidR="00411A2E">
        <w:rPr>
          <w:szCs w:val="24"/>
          <w:lang w:val="ru-RU"/>
        </w:rPr>
        <w:t>Организатору</w:t>
      </w:r>
      <w:r w:rsidR="007B08B0" w:rsidRPr="003615C4">
        <w:rPr>
          <w:szCs w:val="24"/>
          <w:lang w:val="ru-RU"/>
        </w:rPr>
        <w:t xml:space="preserve"> использовать ЭТП для </w:t>
      </w:r>
      <w:r w:rsidR="00216286" w:rsidRPr="003615C4">
        <w:rPr>
          <w:szCs w:val="24"/>
          <w:lang w:val="ru-RU"/>
        </w:rPr>
        <w:t xml:space="preserve">проведения Электронных процедур продажи имущества </w:t>
      </w:r>
      <w:r w:rsidR="007B08B0" w:rsidRPr="003615C4">
        <w:rPr>
          <w:szCs w:val="24"/>
          <w:lang w:val="ru-RU"/>
        </w:rPr>
        <w:t>в соответствии с действующим законодательством РФ</w:t>
      </w:r>
      <w:r w:rsidR="00C444F8" w:rsidRPr="00C444F8">
        <w:rPr>
          <w:lang w:val="ru-RU"/>
        </w:rPr>
        <w:t xml:space="preserve"> </w:t>
      </w:r>
      <w:r w:rsidR="00C444F8" w:rsidRPr="00E45CFE">
        <w:rPr>
          <w:szCs w:val="24"/>
          <w:lang w:val="ru-RU"/>
        </w:rPr>
        <w:t xml:space="preserve">для нужд Филиала </w:t>
      </w:r>
      <w:r w:rsidR="00411A2E">
        <w:rPr>
          <w:szCs w:val="24"/>
          <w:lang w:val="ru-RU"/>
        </w:rPr>
        <w:t>Организатора</w:t>
      </w:r>
      <w:r w:rsidR="00C444F8" w:rsidRPr="00E45CFE">
        <w:rPr>
          <w:szCs w:val="24"/>
          <w:lang w:val="ru-RU"/>
        </w:rPr>
        <w:t xml:space="preserve"> (Филиал </w:t>
      </w:r>
      <w:r w:rsidR="003A4546">
        <w:rPr>
          <w:szCs w:val="24"/>
          <w:lang w:val="ru-RU"/>
        </w:rPr>
        <w:t>____________)</w:t>
      </w:r>
      <w:r w:rsidR="007B08B0" w:rsidRPr="00E45CFE">
        <w:rPr>
          <w:szCs w:val="24"/>
          <w:lang w:val="ru-RU"/>
        </w:rPr>
        <w:t>.</w:t>
      </w:r>
    </w:p>
    <w:p w14:paraId="7799CE9D" w14:textId="77777777" w:rsidR="00C343DE" w:rsidRDefault="00C343DE" w:rsidP="006E6722">
      <w:pPr>
        <w:spacing w:line="276" w:lineRule="auto"/>
        <w:jc w:val="both"/>
        <w:outlineLvl w:val="0"/>
        <w:rPr>
          <w:rFonts w:eastAsia="Arial Unicode MS"/>
          <w:color w:val="000000"/>
          <w:lang w:val="ru-RU"/>
        </w:rPr>
      </w:pPr>
    </w:p>
    <w:p w14:paraId="62984AE1" w14:textId="043EA51B" w:rsidR="00E62C9C" w:rsidRPr="006E6722" w:rsidRDefault="00E62C9C" w:rsidP="006E6722">
      <w:pPr>
        <w:spacing w:after="20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6E6722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BB1D3A">
        <w:rPr>
          <w:rFonts w:eastAsia="Arial Unicode MS"/>
          <w:b/>
          <w:color w:val="000000"/>
          <w:u w:color="000000"/>
          <w:lang w:val="ru-RU"/>
        </w:rPr>
        <w:t>3</w:t>
      </w:r>
      <w:r w:rsidRPr="006E6722">
        <w:rPr>
          <w:rFonts w:eastAsia="Arial Unicode MS"/>
          <w:b/>
          <w:color w:val="000000"/>
          <w:u w:color="000000"/>
          <w:lang w:val="ru-RU"/>
        </w:rPr>
        <w:t xml:space="preserve">. </w:t>
      </w:r>
      <w:r w:rsidR="00216286">
        <w:rPr>
          <w:rFonts w:eastAsia="Arial Unicode MS"/>
          <w:b/>
          <w:color w:val="000000"/>
          <w:u w:color="000000"/>
          <w:lang w:val="ru-RU"/>
        </w:rPr>
        <w:t xml:space="preserve">Использование </w:t>
      </w:r>
      <w:r w:rsidR="00411A2E">
        <w:rPr>
          <w:rFonts w:eastAsia="Arial Unicode MS"/>
          <w:b/>
          <w:color w:val="000000"/>
          <w:u w:color="000000"/>
          <w:lang w:val="ru-RU"/>
        </w:rPr>
        <w:t>Организатором</w:t>
      </w:r>
      <w:r w:rsidR="00374626">
        <w:rPr>
          <w:rFonts w:eastAsia="Arial Unicode MS"/>
          <w:b/>
          <w:color w:val="000000"/>
          <w:u w:color="000000"/>
          <w:lang w:val="ru-RU"/>
        </w:rPr>
        <w:t xml:space="preserve"> ЭТП</w:t>
      </w:r>
    </w:p>
    <w:p w14:paraId="077D7EAC" w14:textId="25539503" w:rsidR="007B08B0" w:rsidRPr="003615C4" w:rsidRDefault="00BB1D3A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3</w:t>
      </w:r>
      <w:r w:rsidR="00A52025" w:rsidRPr="003615C4">
        <w:rPr>
          <w:szCs w:val="24"/>
          <w:lang w:val="ru-RU"/>
        </w:rPr>
        <w:t>.1. </w:t>
      </w:r>
      <w:r w:rsidR="007B08B0" w:rsidRPr="003615C4">
        <w:rPr>
          <w:szCs w:val="24"/>
          <w:lang w:val="ru-RU"/>
        </w:rPr>
        <w:t xml:space="preserve">Для </w:t>
      </w:r>
      <w:r w:rsidR="00216286" w:rsidRPr="003615C4">
        <w:rPr>
          <w:szCs w:val="24"/>
          <w:lang w:val="ru-RU"/>
        </w:rPr>
        <w:t>использования</w:t>
      </w:r>
      <w:r w:rsidR="007B08B0" w:rsidRPr="003615C4">
        <w:rPr>
          <w:szCs w:val="24"/>
          <w:lang w:val="ru-RU"/>
        </w:rPr>
        <w:t xml:space="preserve"> ЭТП </w:t>
      </w:r>
      <w:r w:rsidR="00411A2E">
        <w:rPr>
          <w:szCs w:val="24"/>
          <w:lang w:val="ru-RU"/>
        </w:rPr>
        <w:t>Организатор</w:t>
      </w:r>
      <w:r w:rsidR="007B08B0" w:rsidRPr="003615C4">
        <w:rPr>
          <w:szCs w:val="24"/>
          <w:lang w:val="ru-RU"/>
        </w:rPr>
        <w:t xml:space="preserve"> проходит регистрацию на ЭТП в порядке и на условиях, изложенных в Регламенте.</w:t>
      </w:r>
    </w:p>
    <w:p w14:paraId="7471334B" w14:textId="13AFAAF6" w:rsidR="007B08B0" w:rsidRPr="003615C4" w:rsidRDefault="00BB1D3A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3</w:t>
      </w:r>
      <w:r w:rsidR="007B08B0" w:rsidRPr="003615C4">
        <w:rPr>
          <w:szCs w:val="24"/>
          <w:lang w:val="ru-RU"/>
        </w:rPr>
        <w:t xml:space="preserve">.2. С момента регистрации на ЭТП </w:t>
      </w:r>
      <w:r w:rsidR="00411A2E">
        <w:rPr>
          <w:szCs w:val="24"/>
          <w:lang w:val="ru-RU"/>
        </w:rPr>
        <w:t>Организатор</w:t>
      </w:r>
      <w:r w:rsidR="007B08B0" w:rsidRPr="003615C4">
        <w:rPr>
          <w:szCs w:val="24"/>
          <w:lang w:val="ru-RU"/>
        </w:rPr>
        <w:t xml:space="preserve"> в Закрытой части ЭТП </w:t>
      </w:r>
      <w:r w:rsidR="008E40F2" w:rsidRPr="003615C4">
        <w:rPr>
          <w:szCs w:val="24"/>
          <w:lang w:val="ru-RU"/>
        </w:rPr>
        <w:t xml:space="preserve">имеет возможность </w:t>
      </w:r>
      <w:r w:rsidR="002833F3" w:rsidRPr="003615C4">
        <w:rPr>
          <w:szCs w:val="24"/>
          <w:lang w:val="ru-RU"/>
        </w:rPr>
        <w:t>просматривать</w:t>
      </w:r>
      <w:r w:rsidR="00D62A45" w:rsidRPr="003615C4">
        <w:rPr>
          <w:szCs w:val="24"/>
          <w:lang w:val="ru-RU"/>
        </w:rPr>
        <w:t xml:space="preserve"> информацию, размещаемую на ЭТП, в том числе</w:t>
      </w:r>
      <w:r w:rsidR="007B08B0" w:rsidRPr="003615C4">
        <w:rPr>
          <w:szCs w:val="24"/>
          <w:lang w:val="ru-RU"/>
        </w:rPr>
        <w:t xml:space="preserve"> перечень проводимых на ЭТП </w:t>
      </w:r>
      <w:r w:rsidR="00216286" w:rsidRPr="003615C4">
        <w:rPr>
          <w:szCs w:val="24"/>
          <w:lang w:val="ru-RU"/>
        </w:rPr>
        <w:t>Электронных</w:t>
      </w:r>
      <w:r w:rsidR="007B08B0" w:rsidRPr="003615C4">
        <w:rPr>
          <w:szCs w:val="24"/>
          <w:lang w:val="ru-RU"/>
        </w:rPr>
        <w:t xml:space="preserve"> процедур</w:t>
      </w:r>
      <w:r w:rsidR="00F1625D" w:rsidRPr="003615C4">
        <w:rPr>
          <w:szCs w:val="24"/>
          <w:lang w:val="ru-RU"/>
        </w:rPr>
        <w:t>,</w:t>
      </w:r>
      <w:r w:rsidR="007B08B0" w:rsidRPr="003615C4">
        <w:rPr>
          <w:szCs w:val="24"/>
          <w:lang w:val="ru-RU"/>
        </w:rPr>
        <w:t xml:space="preserve"> сведения о результатах </w:t>
      </w:r>
      <w:r w:rsidR="00216286" w:rsidRPr="003615C4">
        <w:rPr>
          <w:szCs w:val="24"/>
          <w:lang w:val="ru-RU"/>
        </w:rPr>
        <w:t>Электронных</w:t>
      </w:r>
      <w:r w:rsidR="007B08B0" w:rsidRPr="003615C4">
        <w:rPr>
          <w:szCs w:val="24"/>
          <w:lang w:val="ru-RU"/>
        </w:rPr>
        <w:t xml:space="preserve"> процедур, </w:t>
      </w:r>
      <w:r w:rsidR="008E40F2" w:rsidRPr="003615C4">
        <w:rPr>
          <w:szCs w:val="24"/>
          <w:lang w:val="ru-RU"/>
        </w:rPr>
        <w:t>использовать Личный кабинет</w:t>
      </w:r>
      <w:r w:rsidR="0013587F" w:rsidRPr="003615C4">
        <w:rPr>
          <w:szCs w:val="24"/>
          <w:lang w:val="ru-RU"/>
        </w:rPr>
        <w:t>, а также проводить Электронны</w:t>
      </w:r>
      <w:r w:rsidR="00411A2E">
        <w:rPr>
          <w:szCs w:val="24"/>
          <w:lang w:val="ru-RU"/>
        </w:rPr>
        <w:t>е</w:t>
      </w:r>
      <w:r w:rsidR="0013587F" w:rsidRPr="003615C4">
        <w:rPr>
          <w:szCs w:val="24"/>
          <w:lang w:val="ru-RU"/>
        </w:rPr>
        <w:t xml:space="preserve"> процедур</w:t>
      </w:r>
      <w:r w:rsidR="00411A2E">
        <w:rPr>
          <w:szCs w:val="24"/>
          <w:lang w:val="ru-RU"/>
        </w:rPr>
        <w:t>ы</w:t>
      </w:r>
      <w:r w:rsidR="0013587F" w:rsidRPr="003615C4">
        <w:rPr>
          <w:szCs w:val="24"/>
          <w:lang w:val="ru-RU"/>
        </w:rPr>
        <w:t xml:space="preserve"> при соблюдении условий, изложенных в Ре</w:t>
      </w:r>
      <w:r w:rsidR="00A15D70" w:rsidRPr="003615C4">
        <w:rPr>
          <w:szCs w:val="24"/>
          <w:lang w:val="ru-RU"/>
        </w:rPr>
        <w:t>г</w:t>
      </w:r>
      <w:r w:rsidR="0013587F" w:rsidRPr="003615C4">
        <w:rPr>
          <w:szCs w:val="24"/>
          <w:lang w:val="ru-RU"/>
        </w:rPr>
        <w:t>ламенте.</w:t>
      </w:r>
      <w:r w:rsidR="008E40F2" w:rsidRPr="003615C4">
        <w:rPr>
          <w:szCs w:val="24"/>
          <w:lang w:val="ru-RU"/>
        </w:rPr>
        <w:t xml:space="preserve"> </w:t>
      </w:r>
      <w:r w:rsidR="00D62A45" w:rsidRPr="003615C4">
        <w:rPr>
          <w:szCs w:val="24"/>
          <w:lang w:val="ru-RU"/>
        </w:rPr>
        <w:t xml:space="preserve">Для </w:t>
      </w:r>
      <w:r w:rsidR="00216286" w:rsidRPr="003615C4">
        <w:rPr>
          <w:szCs w:val="24"/>
          <w:lang w:val="ru-RU"/>
        </w:rPr>
        <w:t>использования</w:t>
      </w:r>
      <w:r w:rsidR="00D62A45" w:rsidRPr="003615C4">
        <w:rPr>
          <w:szCs w:val="24"/>
          <w:lang w:val="ru-RU"/>
        </w:rPr>
        <w:t xml:space="preserve"> ЭТП </w:t>
      </w:r>
      <w:r w:rsidR="00411A2E">
        <w:rPr>
          <w:szCs w:val="24"/>
          <w:lang w:val="ru-RU"/>
        </w:rPr>
        <w:t>Организатору</w:t>
      </w:r>
      <w:r w:rsidR="008E40F2" w:rsidRPr="003615C4">
        <w:rPr>
          <w:szCs w:val="24"/>
          <w:lang w:val="ru-RU"/>
        </w:rPr>
        <w:t xml:space="preserve"> </w:t>
      </w:r>
      <w:r w:rsidR="007B08B0" w:rsidRPr="003615C4">
        <w:rPr>
          <w:szCs w:val="24"/>
          <w:lang w:val="ru-RU"/>
        </w:rPr>
        <w:t>предоставляет</w:t>
      </w:r>
      <w:r w:rsidR="008E40F2" w:rsidRPr="003615C4">
        <w:rPr>
          <w:szCs w:val="24"/>
          <w:lang w:val="ru-RU"/>
        </w:rPr>
        <w:t xml:space="preserve">ся </w:t>
      </w:r>
      <w:r w:rsidR="007B08B0" w:rsidRPr="003615C4">
        <w:rPr>
          <w:szCs w:val="24"/>
          <w:lang w:val="ru-RU"/>
        </w:rPr>
        <w:t>технологическое и информационное консультирование по вопросам работы на ЭТП; обеспечивает</w:t>
      </w:r>
      <w:r w:rsidR="008E40F2" w:rsidRPr="003615C4">
        <w:rPr>
          <w:szCs w:val="24"/>
          <w:lang w:val="ru-RU"/>
        </w:rPr>
        <w:t>ся</w:t>
      </w:r>
      <w:r w:rsidR="007B08B0" w:rsidRPr="003615C4">
        <w:rPr>
          <w:szCs w:val="24"/>
          <w:lang w:val="ru-RU"/>
        </w:rPr>
        <w:t xml:space="preserve"> ведение Лицевого счета.</w:t>
      </w:r>
    </w:p>
    <w:p w14:paraId="35C9C7E5" w14:textId="77777777" w:rsidR="00E62C9C" w:rsidRPr="00D1728A" w:rsidRDefault="00BB1D3A" w:rsidP="009470A4">
      <w:pPr>
        <w:widowControl w:val="0"/>
        <w:suppressAutoHyphens/>
        <w:spacing w:before="360" w:line="276" w:lineRule="auto"/>
        <w:ind w:firstLine="539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>Статья</w:t>
      </w:r>
      <w:r>
        <w:rPr>
          <w:rFonts w:eastAsia="Arial Unicode MS"/>
          <w:b/>
          <w:color w:val="000000"/>
          <w:u w:color="000000"/>
          <w:lang w:val="ru-RU"/>
        </w:rPr>
        <w:t xml:space="preserve"> 4</w:t>
      </w:r>
      <w:r w:rsidR="00E62C9C" w:rsidRPr="00D1728A">
        <w:rPr>
          <w:rFonts w:eastAsia="Arial Unicode MS"/>
          <w:b/>
          <w:color w:val="000000"/>
          <w:u w:color="000000"/>
          <w:lang w:val="ru-RU"/>
        </w:rPr>
        <w:t xml:space="preserve">. Стоимость </w:t>
      </w:r>
      <w:r w:rsidR="0013587F">
        <w:rPr>
          <w:rFonts w:eastAsia="Arial Unicode MS"/>
          <w:b/>
          <w:color w:val="000000"/>
          <w:u w:color="000000"/>
          <w:lang w:val="ru-RU"/>
        </w:rPr>
        <w:t>услуг (тарифы) Оператора</w:t>
      </w:r>
    </w:p>
    <w:p w14:paraId="19067B94" w14:textId="434A5D85" w:rsidR="00F1625D" w:rsidRPr="003615C4" w:rsidRDefault="009310C0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lastRenderedPageBreak/>
        <w:t>4</w:t>
      </w:r>
      <w:r w:rsidR="00D920FD" w:rsidRPr="003615C4">
        <w:rPr>
          <w:szCs w:val="24"/>
          <w:lang w:val="ru-RU"/>
        </w:rPr>
        <w:t>.1. </w:t>
      </w:r>
      <w:r w:rsidR="0013587F" w:rsidRPr="003615C4">
        <w:rPr>
          <w:szCs w:val="24"/>
          <w:lang w:val="ru-RU"/>
        </w:rPr>
        <w:t xml:space="preserve">Стоимость услуг (тарифы) Оператора, предоставляемых в соответствии с Регламентом, утверждаются Оператором и оплачиваются </w:t>
      </w:r>
      <w:r w:rsidR="00411A2E">
        <w:rPr>
          <w:szCs w:val="24"/>
          <w:lang w:val="ru-RU"/>
        </w:rPr>
        <w:t>Организатора</w:t>
      </w:r>
      <w:r w:rsidR="0013587F" w:rsidRPr="003615C4">
        <w:rPr>
          <w:szCs w:val="24"/>
          <w:lang w:val="ru-RU"/>
        </w:rPr>
        <w:t>ми в порядке, изложенном в Регламенте.</w:t>
      </w:r>
    </w:p>
    <w:p w14:paraId="28BF9902" w14:textId="77777777" w:rsidR="00BB1D3A" w:rsidRPr="003615C4" w:rsidRDefault="0013587F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Информация о действующих т</w:t>
      </w:r>
      <w:r w:rsidR="00BB1D3A" w:rsidRPr="003615C4">
        <w:rPr>
          <w:szCs w:val="24"/>
          <w:lang w:val="ru-RU"/>
        </w:rPr>
        <w:t>ариф</w:t>
      </w:r>
      <w:r w:rsidRPr="003615C4">
        <w:rPr>
          <w:szCs w:val="24"/>
          <w:lang w:val="ru-RU"/>
        </w:rPr>
        <w:t>ах</w:t>
      </w:r>
      <w:r w:rsidR="00BB1D3A" w:rsidRPr="003615C4">
        <w:rPr>
          <w:szCs w:val="24"/>
          <w:lang w:val="ru-RU"/>
        </w:rPr>
        <w:t xml:space="preserve"> размещается Оператором на сайте ЭТП по адресу: </w:t>
      </w:r>
      <w:hyperlink r:id="rId11" w:history="1">
        <w:r w:rsidR="00822C84" w:rsidRPr="003615C4">
          <w:rPr>
            <w:szCs w:val="24"/>
          </w:rPr>
          <w:t>http</w:t>
        </w:r>
        <w:r w:rsidR="00822C84" w:rsidRPr="00747878">
          <w:rPr>
            <w:szCs w:val="24"/>
            <w:lang w:val="ru-RU"/>
          </w:rPr>
          <w:t>://</w:t>
        </w:r>
        <w:r w:rsidR="00822C84" w:rsidRPr="003615C4">
          <w:rPr>
            <w:szCs w:val="24"/>
          </w:rPr>
          <w:t>tektorg</w:t>
        </w:r>
        <w:r w:rsidR="00822C84" w:rsidRPr="00747878">
          <w:rPr>
            <w:szCs w:val="24"/>
            <w:lang w:val="ru-RU"/>
          </w:rPr>
          <w:t>.</w:t>
        </w:r>
        <w:r w:rsidR="00822C84" w:rsidRPr="003615C4">
          <w:rPr>
            <w:szCs w:val="24"/>
          </w:rPr>
          <w:t>ru</w:t>
        </w:r>
      </w:hyperlink>
      <w:r w:rsidR="00BB1D3A" w:rsidRPr="003615C4">
        <w:rPr>
          <w:szCs w:val="24"/>
          <w:lang w:val="ru-RU"/>
        </w:rPr>
        <w:t>.</w:t>
      </w:r>
    </w:p>
    <w:p w14:paraId="595DBD10" w14:textId="09B5B090" w:rsidR="00D87BB5" w:rsidRPr="003615C4" w:rsidRDefault="009310C0" w:rsidP="003615C4">
      <w:pPr>
        <w:pStyle w:val="Text"/>
        <w:spacing w:after="0"/>
        <w:jc w:val="both"/>
        <w:rPr>
          <w:szCs w:val="24"/>
          <w:lang w:val="ru-RU"/>
        </w:rPr>
      </w:pPr>
      <w:r w:rsidRPr="003615C4">
        <w:rPr>
          <w:szCs w:val="24"/>
          <w:lang w:val="ru-RU"/>
        </w:rPr>
        <w:t>4</w:t>
      </w:r>
      <w:r w:rsidR="00FE6760" w:rsidRPr="003615C4">
        <w:rPr>
          <w:szCs w:val="24"/>
          <w:lang w:val="ru-RU"/>
        </w:rPr>
        <w:t>.</w:t>
      </w:r>
      <w:r w:rsidR="00C716D0" w:rsidRPr="003615C4">
        <w:rPr>
          <w:szCs w:val="24"/>
          <w:lang w:val="ru-RU"/>
        </w:rPr>
        <w:t>2</w:t>
      </w:r>
      <w:r w:rsidR="007B769F" w:rsidRPr="003615C4">
        <w:rPr>
          <w:szCs w:val="24"/>
          <w:lang w:val="ru-RU"/>
        </w:rPr>
        <w:t>. </w:t>
      </w:r>
      <w:r w:rsidR="0013587F" w:rsidRPr="003615C4">
        <w:rPr>
          <w:szCs w:val="24"/>
          <w:lang w:val="ru-RU"/>
        </w:rPr>
        <w:t>Оказание услуг</w:t>
      </w:r>
      <w:r w:rsidR="007B769F" w:rsidRPr="003615C4">
        <w:rPr>
          <w:szCs w:val="24"/>
          <w:lang w:val="ru-RU"/>
        </w:rPr>
        <w:t xml:space="preserve"> Оператором</w:t>
      </w:r>
      <w:r w:rsidR="00D87BB5" w:rsidRPr="003615C4">
        <w:rPr>
          <w:szCs w:val="24"/>
          <w:lang w:val="ru-RU"/>
        </w:rPr>
        <w:t xml:space="preserve"> </w:t>
      </w:r>
      <w:r w:rsidR="00FE6760" w:rsidRPr="003615C4">
        <w:rPr>
          <w:szCs w:val="24"/>
          <w:lang w:val="ru-RU"/>
        </w:rPr>
        <w:t xml:space="preserve">подтверждается </w:t>
      </w:r>
      <w:r w:rsidR="00A90D00">
        <w:rPr>
          <w:szCs w:val="24"/>
          <w:lang w:val="ru-RU"/>
        </w:rPr>
        <w:t>универсальным передаточным документом</w:t>
      </w:r>
      <w:r w:rsidR="00FE6760" w:rsidRPr="003615C4">
        <w:rPr>
          <w:szCs w:val="24"/>
          <w:lang w:val="ru-RU"/>
        </w:rPr>
        <w:t>, подписываем</w:t>
      </w:r>
      <w:r w:rsidR="003C4288" w:rsidRPr="003615C4">
        <w:rPr>
          <w:szCs w:val="24"/>
          <w:lang w:val="ru-RU"/>
        </w:rPr>
        <w:t>ы</w:t>
      </w:r>
      <w:r w:rsidR="00FE6760" w:rsidRPr="003615C4">
        <w:rPr>
          <w:szCs w:val="24"/>
          <w:lang w:val="ru-RU"/>
        </w:rPr>
        <w:t>м Сторонами</w:t>
      </w:r>
      <w:r w:rsidR="00C716D0" w:rsidRPr="003615C4">
        <w:rPr>
          <w:szCs w:val="24"/>
          <w:lang w:val="ru-RU"/>
        </w:rPr>
        <w:t xml:space="preserve"> в порядке, изложенном в Регламенте</w:t>
      </w:r>
      <w:r w:rsidR="00FE7772" w:rsidRPr="003615C4">
        <w:rPr>
          <w:szCs w:val="24"/>
          <w:lang w:val="ru-RU"/>
        </w:rPr>
        <w:t>.</w:t>
      </w:r>
    </w:p>
    <w:p w14:paraId="7C2AF8C2" w14:textId="77777777" w:rsidR="00E62C9C" w:rsidRPr="00D1728A" w:rsidRDefault="00E62C9C" w:rsidP="006E6722">
      <w:pPr>
        <w:keepLines/>
        <w:widowControl w:val="0"/>
        <w:spacing w:line="276" w:lineRule="auto"/>
        <w:ind w:firstLine="709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p w14:paraId="1796248A" w14:textId="77777777" w:rsidR="00E62C9C" w:rsidRPr="00D1728A" w:rsidRDefault="00D74399" w:rsidP="006E6722">
      <w:pPr>
        <w:tabs>
          <w:tab w:val="left" w:pos="720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ab/>
      </w:r>
      <w:r w:rsidR="00F75F3B"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743827">
        <w:rPr>
          <w:rFonts w:eastAsia="Arial Unicode MS"/>
          <w:b/>
          <w:color w:val="000000"/>
          <w:u w:color="000000"/>
          <w:lang w:val="ru-RU"/>
        </w:rPr>
        <w:t>5</w:t>
      </w:r>
      <w:r w:rsidRPr="00D1728A">
        <w:rPr>
          <w:rFonts w:eastAsia="Arial Unicode MS"/>
          <w:b/>
          <w:color w:val="000000"/>
          <w:u w:color="000000"/>
          <w:lang w:val="ru-RU"/>
        </w:rPr>
        <w:t>.</w:t>
      </w:r>
      <w:r w:rsidR="00F75F3B" w:rsidRPr="00D1728A">
        <w:rPr>
          <w:rFonts w:eastAsia="Arial Unicode MS"/>
          <w:b/>
          <w:color w:val="000000"/>
          <w:u w:color="000000"/>
          <w:lang w:val="ru-RU"/>
        </w:rPr>
        <w:t> </w:t>
      </w:r>
      <w:r w:rsidR="00615BDE" w:rsidRPr="00D1728A">
        <w:rPr>
          <w:rFonts w:eastAsia="Arial Unicode MS"/>
          <w:b/>
          <w:color w:val="000000"/>
          <w:u w:color="000000"/>
          <w:lang w:val="ru-RU"/>
        </w:rPr>
        <w:t>Срок действия Договора</w:t>
      </w:r>
    </w:p>
    <w:p w14:paraId="7604718F" w14:textId="77777777" w:rsidR="00E62C9C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.1.</w:t>
      </w:r>
      <w:r w:rsidR="009470A4" w:rsidRPr="000E74BC">
        <w:rPr>
          <w:szCs w:val="24"/>
          <w:lang w:val="ru-RU"/>
        </w:rPr>
        <w:t> </w:t>
      </w:r>
      <w:r w:rsidR="00E62C9C" w:rsidRPr="000E74BC">
        <w:rPr>
          <w:szCs w:val="24"/>
          <w:lang w:val="ru-RU"/>
        </w:rPr>
        <w:t>Настоящий Договор вступает в силу с даты его подписания уполномоченными представителями Сторон.</w:t>
      </w:r>
    </w:p>
    <w:p w14:paraId="23857A54" w14:textId="77777777" w:rsidR="00F75F3B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.2. </w:t>
      </w:r>
      <w:r w:rsidR="00E62C9C" w:rsidRPr="000E74BC">
        <w:rPr>
          <w:szCs w:val="24"/>
          <w:lang w:val="ru-RU"/>
        </w:rPr>
        <w:t xml:space="preserve">Настоящий Договор заключен Сторонами </w:t>
      </w:r>
      <w:r w:rsidR="00525054" w:rsidRPr="000E74BC">
        <w:rPr>
          <w:szCs w:val="24"/>
          <w:lang w:val="ru-RU"/>
        </w:rPr>
        <w:t xml:space="preserve">сроком </w:t>
      </w:r>
      <w:r w:rsidR="00E62C9C" w:rsidRPr="000E74BC">
        <w:rPr>
          <w:szCs w:val="24"/>
          <w:lang w:val="ru-RU"/>
        </w:rPr>
        <w:t xml:space="preserve">на </w:t>
      </w:r>
      <w:r w:rsidR="00DC0D2F" w:rsidRPr="000E74BC">
        <w:rPr>
          <w:szCs w:val="24"/>
          <w:lang w:val="ru-RU"/>
        </w:rPr>
        <w:t>_____</w:t>
      </w:r>
      <w:r w:rsidR="002E1544" w:rsidRPr="000E74BC">
        <w:rPr>
          <w:szCs w:val="24"/>
          <w:lang w:val="ru-RU"/>
        </w:rPr>
        <w:t xml:space="preserve"> года</w:t>
      </w:r>
      <w:r w:rsidR="00D87BB5" w:rsidRPr="000E74BC">
        <w:rPr>
          <w:szCs w:val="24"/>
          <w:lang w:val="ru-RU"/>
        </w:rPr>
        <w:t xml:space="preserve">. </w:t>
      </w:r>
    </w:p>
    <w:p w14:paraId="52B2BA43" w14:textId="77777777" w:rsidR="00965C7F" w:rsidRPr="000E74BC" w:rsidRDefault="00965C7F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5.3. В случае внесения изменений и дополнений в Регламент, а также утверждения Оператором Регламента в новой редакции</w:t>
      </w:r>
      <w:r w:rsidR="00AC3F4B" w:rsidRPr="000E74BC">
        <w:rPr>
          <w:szCs w:val="24"/>
          <w:lang w:val="ru-RU"/>
        </w:rPr>
        <w:t xml:space="preserve"> настоящий Договор продолжает действовать на условиях, содержащихся в изменения</w:t>
      </w:r>
      <w:r w:rsidR="0077353E" w:rsidRPr="000E74BC">
        <w:rPr>
          <w:szCs w:val="24"/>
          <w:lang w:val="ru-RU"/>
        </w:rPr>
        <w:t>х</w:t>
      </w:r>
      <w:r w:rsidR="00AC3F4B" w:rsidRPr="000E74BC">
        <w:rPr>
          <w:szCs w:val="24"/>
          <w:lang w:val="ru-RU"/>
        </w:rPr>
        <w:t>, дополнениях или новой редакции Регламента с момента их введения в действие Оператором.</w:t>
      </w:r>
    </w:p>
    <w:p w14:paraId="2DA07CB3" w14:textId="736C950E" w:rsidR="00E62C9C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F75F3B" w:rsidRPr="000E74BC">
        <w:rPr>
          <w:szCs w:val="24"/>
          <w:lang w:val="ru-RU"/>
        </w:rPr>
        <w:t>.</w:t>
      </w:r>
      <w:r w:rsidR="001E4D34" w:rsidRPr="000E74BC">
        <w:rPr>
          <w:szCs w:val="24"/>
          <w:lang w:val="ru-RU"/>
        </w:rPr>
        <w:t>4</w:t>
      </w:r>
      <w:r w:rsidR="00F75F3B" w:rsidRPr="000E74BC">
        <w:rPr>
          <w:szCs w:val="24"/>
          <w:lang w:val="ru-RU"/>
        </w:rPr>
        <w:t>. </w:t>
      </w:r>
      <w:r w:rsidR="00411A2E">
        <w:rPr>
          <w:szCs w:val="24"/>
          <w:lang w:val="ru-RU"/>
        </w:rPr>
        <w:t>Организатор</w:t>
      </w:r>
      <w:r w:rsidR="00EF4724" w:rsidRPr="000E74BC">
        <w:rPr>
          <w:szCs w:val="24"/>
          <w:lang w:val="ru-RU"/>
        </w:rPr>
        <w:t xml:space="preserve"> вправе</w:t>
      </w:r>
      <w:r w:rsidR="00E62C9C" w:rsidRPr="000E74BC">
        <w:rPr>
          <w:szCs w:val="24"/>
          <w:lang w:val="ru-RU"/>
        </w:rPr>
        <w:t xml:space="preserve"> расторгнуть настоящий Договор путем направления письменного уведомления в адрес </w:t>
      </w:r>
      <w:r w:rsidR="00EF4724" w:rsidRPr="000E74BC">
        <w:rPr>
          <w:szCs w:val="24"/>
          <w:lang w:val="ru-RU"/>
        </w:rPr>
        <w:t>Оператора</w:t>
      </w:r>
      <w:r w:rsidR="00E62C9C" w:rsidRPr="000E74BC">
        <w:rPr>
          <w:szCs w:val="24"/>
          <w:lang w:val="ru-RU"/>
        </w:rPr>
        <w:t xml:space="preserve"> за </w:t>
      </w:r>
      <w:r w:rsidR="00EF4724" w:rsidRPr="000E74BC">
        <w:rPr>
          <w:szCs w:val="24"/>
          <w:lang w:val="ru-RU"/>
        </w:rPr>
        <w:t xml:space="preserve">10 </w:t>
      </w:r>
      <w:r w:rsidR="00E62C9C" w:rsidRPr="000E74BC">
        <w:rPr>
          <w:szCs w:val="24"/>
          <w:lang w:val="ru-RU"/>
        </w:rPr>
        <w:t>(де</w:t>
      </w:r>
      <w:r w:rsidR="00EF4724" w:rsidRPr="000E74BC">
        <w:rPr>
          <w:szCs w:val="24"/>
          <w:lang w:val="ru-RU"/>
        </w:rPr>
        <w:t>с</w:t>
      </w:r>
      <w:r w:rsidR="00E62C9C" w:rsidRPr="000E74BC">
        <w:rPr>
          <w:szCs w:val="24"/>
          <w:lang w:val="ru-RU"/>
        </w:rPr>
        <w:t>я</w:t>
      </w:r>
      <w:r w:rsidR="00EF4724" w:rsidRPr="000E74BC">
        <w:rPr>
          <w:szCs w:val="24"/>
          <w:lang w:val="ru-RU"/>
        </w:rPr>
        <w:t>ть</w:t>
      </w:r>
      <w:r w:rsidR="00E62C9C" w:rsidRPr="000E74BC">
        <w:rPr>
          <w:szCs w:val="24"/>
          <w:lang w:val="ru-RU"/>
        </w:rPr>
        <w:t xml:space="preserve">) календарных дней до предполагаемой даты расторжения Договора. По согласованию Сторон указанный срок может быть изменен. Прекращение действия настоящего Договора не освобождает </w:t>
      </w:r>
      <w:r w:rsidR="00411A2E">
        <w:rPr>
          <w:szCs w:val="24"/>
          <w:lang w:val="ru-RU"/>
        </w:rPr>
        <w:t>Организатора</w:t>
      </w:r>
      <w:r w:rsidR="00EF4724" w:rsidRPr="000E74BC">
        <w:rPr>
          <w:szCs w:val="24"/>
          <w:lang w:val="ru-RU"/>
        </w:rPr>
        <w:t xml:space="preserve"> </w:t>
      </w:r>
      <w:r w:rsidR="00E62C9C" w:rsidRPr="000E74BC">
        <w:rPr>
          <w:szCs w:val="24"/>
          <w:lang w:val="ru-RU"/>
        </w:rPr>
        <w:t>от исполнения обязательств, возникших до прекращения действия настоящего Договора.</w:t>
      </w:r>
    </w:p>
    <w:p w14:paraId="00DCA923" w14:textId="27ACFB75" w:rsidR="00C63A20" w:rsidRPr="000E74BC" w:rsidRDefault="00743827" w:rsidP="000E74BC">
      <w:pPr>
        <w:pStyle w:val="Text"/>
        <w:spacing w:after="0"/>
        <w:jc w:val="both"/>
        <w:rPr>
          <w:szCs w:val="24"/>
          <w:lang w:val="ru-RU"/>
        </w:rPr>
      </w:pPr>
      <w:r w:rsidRPr="000E74BC">
        <w:rPr>
          <w:szCs w:val="24"/>
          <w:lang w:val="ru-RU"/>
        </w:rPr>
        <w:t>5</w:t>
      </w:r>
      <w:r w:rsidR="00EF4724" w:rsidRPr="000E74BC">
        <w:rPr>
          <w:szCs w:val="24"/>
          <w:lang w:val="ru-RU"/>
        </w:rPr>
        <w:t>.</w:t>
      </w:r>
      <w:r w:rsidR="001E4D34" w:rsidRPr="000E74BC">
        <w:rPr>
          <w:szCs w:val="24"/>
          <w:lang w:val="ru-RU"/>
        </w:rPr>
        <w:t>5</w:t>
      </w:r>
      <w:r w:rsidR="00EF4724" w:rsidRPr="000E74BC">
        <w:rPr>
          <w:szCs w:val="24"/>
          <w:lang w:val="ru-RU"/>
        </w:rPr>
        <w:t xml:space="preserve">. Оператор вправе расторгнуть настоящий Договор </w:t>
      </w:r>
      <w:r w:rsidR="00C63A20" w:rsidRPr="000E74BC">
        <w:rPr>
          <w:szCs w:val="24"/>
          <w:lang w:val="ru-RU"/>
        </w:rPr>
        <w:t xml:space="preserve">путем направления письменного уведомления в адрес </w:t>
      </w:r>
      <w:r w:rsidR="00411A2E">
        <w:rPr>
          <w:szCs w:val="24"/>
          <w:lang w:val="ru-RU"/>
        </w:rPr>
        <w:t>Организатора</w:t>
      </w:r>
      <w:r w:rsidR="00C63A20" w:rsidRPr="000E74BC">
        <w:rPr>
          <w:szCs w:val="24"/>
          <w:lang w:val="ru-RU"/>
        </w:rPr>
        <w:t xml:space="preserve"> за 10 (десять) календарных дней до предполагаемой даты расторжения Договора </w:t>
      </w:r>
      <w:r w:rsidR="00EF4724" w:rsidRPr="000E74BC">
        <w:rPr>
          <w:szCs w:val="24"/>
          <w:lang w:val="ru-RU"/>
        </w:rPr>
        <w:t>в случаях</w:t>
      </w:r>
      <w:r w:rsidR="00C63A20" w:rsidRPr="000E74BC">
        <w:rPr>
          <w:szCs w:val="24"/>
          <w:lang w:val="ru-RU"/>
        </w:rPr>
        <w:t xml:space="preserve"> принятия Оператором решения об исключении </w:t>
      </w:r>
      <w:r w:rsidR="00411A2E">
        <w:rPr>
          <w:szCs w:val="24"/>
          <w:lang w:val="ru-RU"/>
        </w:rPr>
        <w:t>Организатора</w:t>
      </w:r>
      <w:r w:rsidR="00C63A20" w:rsidRPr="000E74BC">
        <w:rPr>
          <w:szCs w:val="24"/>
          <w:lang w:val="ru-RU"/>
        </w:rPr>
        <w:t xml:space="preserve"> из числа </w:t>
      </w:r>
      <w:r w:rsidR="00411A2E">
        <w:rPr>
          <w:szCs w:val="24"/>
          <w:lang w:val="ru-RU"/>
        </w:rPr>
        <w:t>Организаторов</w:t>
      </w:r>
      <w:r w:rsidR="00C63A20" w:rsidRPr="000E74BC">
        <w:rPr>
          <w:szCs w:val="24"/>
          <w:lang w:val="ru-RU"/>
        </w:rPr>
        <w:t xml:space="preserve"> в случаях, предусмотренных Регламентом.</w:t>
      </w:r>
    </w:p>
    <w:p w14:paraId="6E440F33" w14:textId="71D14711" w:rsidR="00547A71" w:rsidRDefault="00913134" w:rsidP="001E22EE">
      <w:pPr>
        <w:spacing w:before="24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743827">
        <w:rPr>
          <w:rFonts w:eastAsia="Arial Unicode MS"/>
          <w:b/>
          <w:color w:val="000000"/>
          <w:u w:color="000000"/>
          <w:lang w:val="ru-RU"/>
        </w:rPr>
        <w:t>6</w:t>
      </w:r>
      <w:r w:rsidRPr="00D1728A">
        <w:rPr>
          <w:rFonts w:eastAsia="Arial Unicode MS"/>
          <w:b/>
          <w:color w:val="000000"/>
          <w:u w:color="000000"/>
          <w:lang w:val="ru-RU"/>
        </w:rPr>
        <w:t>. Антикоррупционные условия</w:t>
      </w:r>
      <w:r w:rsidR="002C0ED2">
        <w:rPr>
          <w:rStyle w:val="afa"/>
          <w:rFonts w:eastAsia="Arial Unicode MS"/>
          <w:b/>
          <w:color w:val="000000"/>
          <w:u w:color="000000"/>
          <w:lang w:val="ru-RU"/>
        </w:rPr>
        <w:footnoteReference w:id="2"/>
      </w:r>
    </w:p>
    <w:p w14:paraId="189D3261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szCs w:val="24"/>
          <w:lang w:val="ru-RU"/>
        </w:rPr>
      </w:pPr>
      <w:r w:rsidRPr="00EB11C5">
        <w:rPr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61A274B9" w14:textId="5D8E7AA2" w:rsidR="001E22EE" w:rsidRPr="00EB11C5" w:rsidRDefault="001E22EE" w:rsidP="001E22EE">
      <w:pPr>
        <w:pStyle w:val="Text"/>
        <w:tabs>
          <w:tab w:val="num" w:pos="0"/>
        </w:tabs>
        <w:spacing w:after="0"/>
        <w:jc w:val="both"/>
        <w:rPr>
          <w:szCs w:val="24"/>
          <w:lang w:val="ru-RU"/>
        </w:rPr>
      </w:pPr>
      <w:r w:rsidRPr="00AA6AFF">
        <w:rPr>
          <w:szCs w:val="24"/>
          <w:lang w:val="ru-RU"/>
        </w:rPr>
        <w:t>Оператор подтверждает</w:t>
      </w:r>
      <w:r w:rsidRPr="00EB11C5">
        <w:rPr>
          <w:szCs w:val="24"/>
          <w:lang w:val="ru-RU"/>
        </w:rPr>
        <w:t>, что ознакомился с содержанием и обязуется придерживаться принципов Политики Компании «В области противодействия</w:t>
      </w:r>
      <w:r w:rsidR="004A0749">
        <w:rPr>
          <w:szCs w:val="24"/>
          <w:lang w:val="ru-RU"/>
        </w:rPr>
        <w:t xml:space="preserve"> корпоративному мошенничеству и</w:t>
      </w:r>
      <w:r w:rsidRPr="00EB11C5">
        <w:rPr>
          <w:szCs w:val="24"/>
          <w:lang w:val="ru-RU"/>
        </w:rPr>
        <w:t xml:space="preserve"> вовлечению в коррупционную деятельность», размещенной в открытом доступе на официальном сайте </w:t>
      </w:r>
      <w:r w:rsidRPr="00EB11C5">
        <w:rPr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szCs w:val="24"/>
          <w:highlight w:val="lightGray"/>
          <w:lang w:val="ru-RU"/>
        </w:rPr>
        <w:instrText xml:space="preserve"> </w:instrText>
      </w:r>
      <w:r w:rsidRPr="00EB11C5">
        <w:rPr>
          <w:i/>
          <w:szCs w:val="24"/>
          <w:highlight w:val="lightGray"/>
        </w:rPr>
        <w:instrText>FORMTEXT</w:instrText>
      </w:r>
      <w:r w:rsidRPr="00EB11C5">
        <w:rPr>
          <w:i/>
          <w:szCs w:val="24"/>
          <w:highlight w:val="lightGray"/>
          <w:lang w:val="ru-RU"/>
        </w:rPr>
        <w:instrText xml:space="preserve"> </w:instrText>
      </w:r>
      <w:r w:rsidRPr="00EB11C5">
        <w:rPr>
          <w:i/>
          <w:szCs w:val="24"/>
          <w:highlight w:val="lightGray"/>
        </w:rPr>
      </w:r>
      <w:r w:rsidRPr="00EB11C5">
        <w:rPr>
          <w:i/>
          <w:szCs w:val="24"/>
          <w:highlight w:val="lightGray"/>
        </w:rPr>
        <w:fldChar w:fldCharType="separate"/>
      </w:r>
      <w:r w:rsidRPr="00EB11C5">
        <w:rPr>
          <w:i/>
          <w:noProof/>
          <w:szCs w:val="24"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szCs w:val="24"/>
          <w:highlight w:val="lightGray"/>
        </w:rPr>
        <w:fldChar w:fldCharType="end"/>
      </w:r>
      <w:r w:rsidRPr="00EB11C5">
        <w:rPr>
          <w:szCs w:val="24"/>
          <w:lang w:val="ru-RU"/>
        </w:rPr>
        <w:t xml:space="preserve"> в сети Интернет. </w:t>
      </w:r>
    </w:p>
    <w:p w14:paraId="3064D3F8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bCs/>
          <w:szCs w:val="24"/>
          <w:lang w:val="ru-RU"/>
        </w:rPr>
      </w:pPr>
      <w:r w:rsidRPr="00EB11C5">
        <w:rPr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24A71D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</w:t>
      </w:r>
      <w:r w:rsidRPr="00EB11C5">
        <w:t> </w:t>
      </w:r>
      <w:r w:rsidRPr="00EB11C5">
        <w:rPr>
          <w:lang w:val="ru-RU"/>
        </w:rPr>
        <w:t>направленного на обеспечение выполнения этим работником каких-либо действий в</w:t>
      </w:r>
      <w:r w:rsidRPr="00EB11C5">
        <w:t> </w:t>
      </w:r>
      <w:r w:rsidRPr="00EB11C5">
        <w:rPr>
          <w:lang w:val="ru-RU"/>
        </w:rPr>
        <w:t>пользу стимулирующей его Стороны.</w:t>
      </w:r>
    </w:p>
    <w:p w14:paraId="442BCB17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Под действиями работника, осуществляемыми в пользу стимулирующей его Стороны, понимаются:</w:t>
      </w:r>
    </w:p>
    <w:p w14:paraId="5F1B1D1A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lastRenderedPageBreak/>
        <w:t>предоставление неоправданных преимуществ по сравнению с другими контрагентами;</w:t>
      </w:r>
    </w:p>
    <w:p w14:paraId="2E384FEE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B11C5">
        <w:t>предоставление каких-либо гарантий;</w:t>
      </w:r>
    </w:p>
    <w:p w14:paraId="415F1D00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EB11C5">
        <w:t>ускорение существующих процедур;</w:t>
      </w:r>
    </w:p>
    <w:p w14:paraId="78E86409" w14:textId="77777777" w:rsidR="001E22EE" w:rsidRPr="00EB11C5" w:rsidRDefault="001E22EE" w:rsidP="00C9557B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0652A1B6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  <w:tab w:val="num" w:pos="360"/>
        </w:tabs>
        <w:spacing w:after="0"/>
        <w:ind w:left="0" w:firstLine="0"/>
        <w:jc w:val="both"/>
        <w:rPr>
          <w:szCs w:val="24"/>
          <w:lang w:val="ru-RU"/>
        </w:rPr>
      </w:pPr>
      <w:r w:rsidRPr="00EB11C5">
        <w:rPr>
          <w:szCs w:val="24"/>
          <w:lang w:val="ru-RU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EB11C5">
        <w:rPr>
          <w:b/>
          <w:bCs/>
          <w:szCs w:val="24"/>
          <w:lang w:val="ru-RU"/>
        </w:rPr>
        <w:t xml:space="preserve"> </w:t>
      </w:r>
      <w:r w:rsidRPr="00EB11C5">
        <w:rPr>
          <w:bCs/>
          <w:szCs w:val="24"/>
          <w:lang w:val="ru-RU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2B128116" w14:textId="77777777" w:rsidR="001E22EE" w:rsidRPr="00EB11C5" w:rsidRDefault="001E22EE" w:rsidP="00C9557B">
      <w:pPr>
        <w:pStyle w:val="Text"/>
        <w:numPr>
          <w:ilvl w:val="0"/>
          <w:numId w:val="12"/>
        </w:numPr>
        <w:tabs>
          <w:tab w:val="clear" w:pos="405"/>
          <w:tab w:val="num" w:pos="0"/>
        </w:tabs>
        <w:spacing w:after="0"/>
        <w:ind w:left="0" w:firstLine="0"/>
        <w:jc w:val="both"/>
        <w:rPr>
          <w:b/>
          <w:bCs/>
          <w:szCs w:val="24"/>
          <w:lang w:val="ru-RU"/>
        </w:rPr>
      </w:pPr>
      <w:r w:rsidRPr="00EB11C5">
        <w:rPr>
          <w:szCs w:val="24"/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7FEEE4C8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0ACBCAEA" w14:textId="77777777" w:rsidR="001E22EE" w:rsidRPr="00AA6AFF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ind w:left="0" w:firstLine="0"/>
        <w:jc w:val="both"/>
      </w:pPr>
      <w:r w:rsidRPr="00EB11C5">
        <w:rPr>
          <w:lang w:val="ru-RU"/>
        </w:rPr>
        <w:t xml:space="preserve"> В целях проведения антикоррупционных </w:t>
      </w:r>
      <w:r w:rsidRPr="00AA6AFF">
        <w:rPr>
          <w:lang w:val="ru-RU"/>
        </w:rPr>
        <w:t>проверок Оператор обязуется</w:t>
      </w:r>
      <w:r w:rsidRPr="00EB11C5">
        <w:rPr>
          <w:lang w:val="ru-RU"/>
        </w:rPr>
        <w:t xml:space="preserve">  в течение 5 (пяти)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предоставить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информацию о цепочке </w:t>
      </w:r>
      <w:r w:rsidRPr="00AA6AFF">
        <w:rPr>
          <w:lang w:val="ru-RU"/>
        </w:rPr>
        <w:t xml:space="preserve">собственников </w:t>
      </w:r>
      <w:r w:rsidRPr="00AA6AFF">
        <w:rPr>
          <w:i/>
          <w:lang w:val="ru-RU"/>
        </w:rPr>
        <w:t>Оператора</w:t>
      </w:r>
      <w:r w:rsidRPr="00AA6AFF">
        <w:rPr>
          <w:lang w:val="ru-RU"/>
        </w:rPr>
        <w:t xml:space="preserve">, включая бенефициаров (в том числе, конечных) по форме согласно Приложению </w:t>
      </w:r>
      <w:r w:rsidRPr="00AA6AFF">
        <w:t xml:space="preserve">№ </w:t>
      </w:r>
      <w:r w:rsidRPr="00AA6AFF"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Pr="00AA6AFF">
        <w:instrText xml:space="preserve"> FORMTEXT </w:instrText>
      </w:r>
      <w:r w:rsidRPr="00AA6AFF">
        <w:fldChar w:fldCharType="separate"/>
      </w:r>
      <w:r w:rsidRPr="00AA6AFF">
        <w:rPr>
          <w:noProof/>
        </w:rPr>
        <w:t>1</w:t>
      </w:r>
      <w:r w:rsidRPr="00AA6AFF">
        <w:fldChar w:fldCharType="end"/>
      </w:r>
      <w:r w:rsidRPr="00AA6AFF">
        <w:t xml:space="preserve"> к настоящему</w:t>
      </w:r>
      <w:r w:rsidRPr="00EB11C5">
        <w:t xml:space="preserve"> Договору с приложением подтверждающих документов (далее – </w:t>
      </w:r>
      <w:r w:rsidRPr="00AA6AFF">
        <w:t xml:space="preserve">Информация). </w:t>
      </w:r>
    </w:p>
    <w:p w14:paraId="47342908" w14:textId="77777777" w:rsidR="001E22EE" w:rsidRPr="00EB11C5" w:rsidRDefault="001E22EE" w:rsidP="001E22EE">
      <w:pPr>
        <w:tabs>
          <w:tab w:val="num" w:pos="0"/>
        </w:tabs>
        <w:jc w:val="both"/>
        <w:rPr>
          <w:lang w:val="ru-RU"/>
        </w:rPr>
      </w:pPr>
      <w:r w:rsidRPr="00AA6AFF">
        <w:rPr>
          <w:lang w:val="ru-RU"/>
        </w:rPr>
        <w:t>В случае изменений в цепочке собственников Оператора включая бенефициаров (в том числе, конечных) и (или) в исполнительных органах Оператора обязуется</w:t>
      </w:r>
      <w:r w:rsidRPr="00EB11C5">
        <w:rPr>
          <w:lang w:val="ru-RU"/>
        </w:rPr>
        <w:t xml:space="preserve">  в течение 5 (пяти) рабочих дней с даты внесения таких изменений предоставить соответствующую  информацию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. </w:t>
      </w:r>
    </w:p>
    <w:p w14:paraId="3716F053" w14:textId="7F955B45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Информация предоставляется на бумажном носителе, заверенная подписью Генерального директора</w:t>
      </w:r>
      <w:r w:rsidR="00AA3971">
        <w:rPr>
          <w:lang w:val="ru-RU"/>
        </w:rPr>
        <w:t xml:space="preserve"> </w:t>
      </w:r>
      <w:r w:rsidR="00AA3971" w:rsidRPr="00AA3971">
        <w:rPr>
          <w:lang w:val="ru-RU"/>
        </w:rPr>
        <w:t>(или иного должностного лица, являющегося единоличным исполнительным органом контрагента)</w:t>
      </w:r>
      <w:r w:rsidRPr="00EB11C5">
        <w:rPr>
          <w:lang w:val="ru-RU"/>
        </w:rPr>
        <w:t xml:space="preserve"> или уполномоченным на основании доверенности лицом и направляется в адрес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НК "Роснефть" 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почтового отправления. Дополнительно Информация предоставляется на электронном носителе. </w:t>
      </w:r>
    </w:p>
    <w:p w14:paraId="060E6085" w14:textId="77777777" w:rsidR="001E22EE" w:rsidRPr="00EB11C5" w:rsidRDefault="001E22EE" w:rsidP="001E22EE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EB11C5">
        <w:rPr>
          <w:lang w:val="ru-RU"/>
        </w:rPr>
        <w:t>Указанное в настоящем пункте условие является существенным условием настоящего Договора в соответствии с ч. 1 ст. 432 ГК РФ.</w:t>
      </w:r>
    </w:p>
    <w:p w14:paraId="709982EA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признают, что их возможные неправомерные действия и</w:t>
      </w:r>
      <w:r w:rsidRPr="00EB11C5">
        <w:t> </w:t>
      </w:r>
      <w:r w:rsidRPr="00EB11C5">
        <w:rPr>
          <w:lang w:val="ru-RU"/>
        </w:rPr>
        <w:t>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4C40387A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>Стороны гарантируют осуществление надлежащего разбирательства по представленным в</w:t>
      </w:r>
      <w:r w:rsidRPr="00EB11C5">
        <w:t> </w:t>
      </w:r>
      <w:r w:rsidRPr="00EB11C5">
        <w:rPr>
          <w:lang w:val="ru-RU"/>
        </w:rPr>
        <w:t>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56C388B2" w14:textId="77777777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  <w:tab w:val="num" w:pos="360"/>
        </w:tabs>
        <w:autoSpaceDE w:val="0"/>
        <w:autoSpaceDN w:val="0"/>
        <w:adjustRightInd w:val="0"/>
        <w:ind w:left="0" w:firstLine="0"/>
        <w:jc w:val="both"/>
        <w:rPr>
          <w:lang w:val="ru-RU"/>
        </w:rPr>
      </w:pPr>
      <w:r w:rsidRPr="00EB11C5">
        <w:rPr>
          <w:lang w:val="ru-RU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 </w:t>
      </w:r>
    </w:p>
    <w:p w14:paraId="265FEF7B" w14:textId="77777777" w:rsidR="001E22EE" w:rsidRPr="00EB11C5" w:rsidRDefault="001E22EE" w:rsidP="00C9557B">
      <w:pPr>
        <w:pStyle w:val="af5"/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bCs/>
          <w:spacing w:val="-2"/>
          <w:sz w:val="24"/>
        </w:rPr>
      </w:pPr>
      <w:r w:rsidRPr="00EB11C5">
        <w:rPr>
          <w:bCs/>
          <w:spacing w:val="-2"/>
          <w:sz w:val="24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</w:t>
      </w:r>
      <w:r w:rsidRPr="00AA6AFF">
        <w:rPr>
          <w:bCs/>
          <w:spacing w:val="-2"/>
          <w:sz w:val="24"/>
        </w:rPr>
        <w:t>Оператор обязан</w:t>
      </w:r>
      <w:r w:rsidRPr="00EB11C5">
        <w:rPr>
          <w:bCs/>
          <w:spacing w:val="-2"/>
          <w:sz w:val="24"/>
        </w:rPr>
        <w:t xml:space="preserve"> предоставить  </w:t>
      </w:r>
      <w:r w:rsidRPr="00EB11C5">
        <w:rPr>
          <w:bCs/>
          <w:i/>
          <w:spacing w:val="-2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sz w:val="24"/>
          <w:highlight w:val="lightGray"/>
        </w:rPr>
        <w:instrText xml:space="preserve"> FORMTEXT </w:instrText>
      </w:r>
      <w:r w:rsidRPr="00EB11C5">
        <w:rPr>
          <w:bCs/>
          <w:i/>
          <w:spacing w:val="-2"/>
          <w:sz w:val="24"/>
          <w:highlight w:val="lightGray"/>
        </w:rPr>
      </w:r>
      <w:r w:rsidRPr="00EB11C5">
        <w:rPr>
          <w:bCs/>
          <w:i/>
          <w:spacing w:val="-2"/>
          <w:sz w:val="24"/>
          <w:highlight w:val="lightGray"/>
        </w:rPr>
        <w:fldChar w:fldCharType="separate"/>
      </w:r>
      <w:r w:rsidRPr="00EB11C5">
        <w:rPr>
          <w:bCs/>
          <w:i/>
          <w:noProof/>
          <w:spacing w:val="-2"/>
          <w:sz w:val="24"/>
          <w:highlight w:val="lightGray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sz w:val="24"/>
          <w:highlight w:val="lightGray"/>
        </w:rPr>
        <w:fldChar w:fldCharType="end"/>
      </w:r>
      <w:r w:rsidRPr="00EB11C5">
        <w:rPr>
          <w:sz w:val="24"/>
        </w:rPr>
        <w:t xml:space="preserve"> </w:t>
      </w:r>
      <w:r w:rsidRPr="00EB11C5">
        <w:rPr>
          <w:bCs/>
          <w:spacing w:val="-2"/>
          <w:sz w:val="24"/>
        </w:rPr>
        <w:t xml:space="preserve">подтверждение </w:t>
      </w:r>
      <w:r w:rsidRPr="00EB11C5">
        <w:rPr>
          <w:sz w:val="24"/>
        </w:rPr>
        <w:t>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</w:t>
      </w:r>
      <w:r w:rsidRPr="00EB11C5">
        <w:rPr>
          <w:bCs/>
          <w:spacing w:val="-2"/>
          <w:sz w:val="24"/>
        </w:rPr>
        <w:t xml:space="preserve"> согласно Приложению № </w:t>
      </w:r>
      <w:r w:rsidRPr="00EB11C5">
        <w:rPr>
          <w:sz w:val="24"/>
        </w:rPr>
        <w:t xml:space="preserve">2 </w:t>
      </w:r>
      <w:r w:rsidRPr="00EB11C5">
        <w:rPr>
          <w:bCs/>
          <w:spacing w:val="-2"/>
          <w:sz w:val="24"/>
        </w:rPr>
        <w:t>к настоящему Договору.</w:t>
      </w:r>
    </w:p>
    <w:p w14:paraId="4972FADB" w14:textId="77777777" w:rsidR="001E22EE" w:rsidRPr="00EB11C5" w:rsidRDefault="001E22EE" w:rsidP="00C9557B">
      <w:pPr>
        <w:pStyle w:val="af5"/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sz w:val="24"/>
        </w:rPr>
      </w:pPr>
      <w:r w:rsidRPr="00AA6AFF">
        <w:rPr>
          <w:bCs/>
          <w:spacing w:val="-2"/>
          <w:sz w:val="24"/>
        </w:rPr>
        <w:t>Оператор</w:t>
      </w:r>
      <w:r w:rsidRPr="00AA6AFF">
        <w:rPr>
          <w:sz w:val="24"/>
        </w:rPr>
        <w:t xml:space="preserve"> подтверждает</w:t>
      </w:r>
      <w:r w:rsidRPr="00EB11C5">
        <w:rPr>
          <w:sz w:val="24"/>
        </w:rPr>
        <w:t>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 152- ФЗ.</w:t>
      </w:r>
    </w:p>
    <w:p w14:paraId="5B0E6DBC" w14:textId="2CF6AC36" w:rsidR="001E22EE" w:rsidRPr="00EB11C5" w:rsidRDefault="001E22EE" w:rsidP="00C9557B">
      <w:pPr>
        <w:numPr>
          <w:ilvl w:val="0"/>
          <w:numId w:val="12"/>
        </w:numPr>
        <w:tabs>
          <w:tab w:val="clear" w:pos="405"/>
          <w:tab w:val="num" w:pos="0"/>
        </w:tabs>
        <w:ind w:left="0" w:firstLine="0"/>
        <w:jc w:val="both"/>
        <w:rPr>
          <w:bCs/>
          <w:spacing w:val="-2"/>
          <w:lang w:val="ru-RU"/>
        </w:rPr>
      </w:pPr>
      <w:r w:rsidRPr="00EB11C5">
        <w:rPr>
          <w:color w:val="000000"/>
          <w:lang w:val="ru-RU"/>
        </w:rPr>
        <w:t xml:space="preserve">В случае если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bCs/>
          <w:spacing w:val="-2"/>
          <w:lang w:val="ru-RU"/>
        </w:rPr>
        <w:t>будет привлечен к</w:t>
      </w:r>
      <w:r w:rsidRPr="00EB11C5">
        <w:rPr>
          <w:color w:val="000000"/>
          <w:lang w:val="ru-RU"/>
        </w:rPr>
        <w:t xml:space="preserve"> ответственности в виде штрафов, наложенных государственными органами за нарушение </w:t>
      </w:r>
      <w:r w:rsidRPr="00EB11C5">
        <w:rPr>
          <w:lang w:val="ru-RU"/>
        </w:rPr>
        <w:t>Федерального закона РФ «О персональных данных» от 27.07.2006 № 152- ФЗ в</w:t>
      </w:r>
      <w:r w:rsidRPr="00EB11C5">
        <w:rPr>
          <w:color w:val="000000"/>
          <w:lang w:val="ru-RU"/>
        </w:rPr>
        <w:t xml:space="preserve"> связи с отсутствием согласия субъекта на обработку его персональных данных, предусмотренного пунктом </w:t>
      </w:r>
      <w:r>
        <w:rPr>
          <w:color w:val="000000"/>
          <w:lang w:val="ru-RU"/>
        </w:rPr>
        <w:t>6.</w:t>
      </w:r>
      <w:r w:rsidR="00AA3971" w:rsidRPr="00AA3971">
        <w:rPr>
          <w:lang w:val="ru-RU"/>
        </w:rPr>
        <w:t>11</w:t>
      </w:r>
      <w:r w:rsidRPr="00EB11C5">
        <w:rPr>
          <w:color w:val="000000"/>
          <w:lang w:val="ru-RU"/>
        </w:rPr>
        <w:t xml:space="preserve"> настоящего Договора, либо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lang w:val="ru-RU"/>
        </w:rPr>
        <w:t xml:space="preserve"> </w:t>
      </w:r>
      <w:r w:rsidRPr="00EB11C5">
        <w:rPr>
          <w:bCs/>
          <w:spacing w:val="-2"/>
          <w:lang w:val="ru-RU"/>
        </w:rPr>
        <w:t xml:space="preserve">понесет </w:t>
      </w:r>
      <w:r w:rsidRPr="00EB11C5">
        <w:rPr>
          <w:color w:val="000000"/>
          <w:lang w:val="ru-RU"/>
        </w:rPr>
        <w:t xml:space="preserve">расходы в виде сумм возмещения морального и/или имущественного вреда, подлежащих возмещению субъекту персональных данных за нарушение </w:t>
      </w:r>
      <w:r w:rsidRPr="00EB11C5">
        <w:rPr>
          <w:lang w:val="ru-RU"/>
        </w:rPr>
        <w:t>Федерального закона РФ «О персональных данных» от 27.07.2006 № 152- ФЗ в</w:t>
      </w:r>
      <w:r w:rsidRPr="00EB11C5">
        <w:rPr>
          <w:color w:val="000000"/>
          <w:lang w:val="ru-RU"/>
        </w:rPr>
        <w:t xml:space="preserve"> связи с отсутствием согласия такого субъекта на обработку его персональных данных, предусмотренного </w:t>
      </w:r>
      <w:r w:rsidRPr="00C679DA">
        <w:rPr>
          <w:color w:val="000000"/>
          <w:lang w:val="ru-RU"/>
        </w:rPr>
        <w:t>пунктом 6.</w:t>
      </w:r>
      <w:r w:rsidRPr="00C679DA"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Pr="00C679DA">
        <w:rPr>
          <w:lang w:val="ru-RU"/>
        </w:rPr>
        <w:instrText xml:space="preserve"> </w:instrText>
      </w:r>
      <w:r w:rsidRPr="00C679DA">
        <w:instrText>FORMTEXT</w:instrText>
      </w:r>
      <w:r w:rsidRPr="00C679DA">
        <w:rPr>
          <w:lang w:val="ru-RU"/>
        </w:rPr>
        <w:instrText xml:space="preserve"> </w:instrText>
      </w:r>
      <w:r w:rsidRPr="00C679DA">
        <w:fldChar w:fldCharType="separate"/>
      </w:r>
      <w:r w:rsidRPr="00C679DA">
        <w:rPr>
          <w:noProof/>
          <w:lang w:val="ru-RU"/>
        </w:rPr>
        <w:t>11</w:t>
      </w:r>
      <w:r w:rsidRPr="00C679DA">
        <w:fldChar w:fldCharType="end"/>
      </w:r>
      <w:r w:rsidRPr="00C679DA">
        <w:rPr>
          <w:color w:val="000000"/>
          <w:lang w:val="ru-RU"/>
        </w:rPr>
        <w:t xml:space="preserve"> настоящего</w:t>
      </w:r>
      <w:r w:rsidRPr="00EB11C5">
        <w:rPr>
          <w:color w:val="000000"/>
          <w:lang w:val="ru-RU"/>
        </w:rPr>
        <w:t xml:space="preserve"> Договора, </w:t>
      </w:r>
      <w:r w:rsidRPr="00C679DA">
        <w:rPr>
          <w:bCs/>
          <w:spacing w:val="-2"/>
          <w:lang w:val="ru-RU"/>
        </w:rPr>
        <w:t>Оператор</w:t>
      </w:r>
      <w:r w:rsidRPr="00C679DA">
        <w:rPr>
          <w:lang w:val="ru-RU"/>
        </w:rPr>
        <w:t xml:space="preserve"> </w:t>
      </w:r>
      <w:r w:rsidRPr="00C679DA">
        <w:rPr>
          <w:color w:val="000000"/>
          <w:lang w:val="ru-RU"/>
        </w:rPr>
        <w:t>обязан</w:t>
      </w:r>
      <w:r w:rsidRPr="00EB11C5">
        <w:rPr>
          <w:color w:val="000000"/>
          <w:lang w:val="ru-RU"/>
        </w:rPr>
        <w:t xml:space="preserve"> возместить </w:t>
      </w:r>
      <w:r w:rsidRPr="00EB11C5">
        <w:rPr>
          <w:bCs/>
          <w:i/>
          <w:spacing w:val="-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или Общества Группы  как стороны в договоре)      "/>
            </w:textInput>
          </w:ffData>
        </w:fldChar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  <w:instrText>FORMTEXT</w:instrText>
      </w:r>
      <w:r w:rsidRPr="00EB11C5">
        <w:rPr>
          <w:bCs/>
          <w:i/>
          <w:spacing w:val="-2"/>
          <w:highlight w:val="lightGray"/>
          <w:lang w:val="ru-RU"/>
        </w:rPr>
        <w:instrText xml:space="preserve"> </w:instrText>
      </w:r>
      <w:r w:rsidRPr="00EB11C5">
        <w:rPr>
          <w:bCs/>
          <w:i/>
          <w:spacing w:val="-2"/>
          <w:highlight w:val="lightGray"/>
        </w:rPr>
      </w:r>
      <w:r w:rsidRPr="00EB11C5">
        <w:rPr>
          <w:bCs/>
          <w:i/>
          <w:spacing w:val="-2"/>
          <w:highlight w:val="lightGray"/>
        </w:rPr>
        <w:fldChar w:fldCharType="separate"/>
      </w:r>
      <w:r w:rsidRPr="00EB11C5">
        <w:rPr>
          <w:bCs/>
          <w:i/>
          <w:noProof/>
          <w:spacing w:val="-2"/>
          <w:highlight w:val="lightGray"/>
          <w:lang w:val="ru-RU"/>
        </w:rPr>
        <w:t xml:space="preserve">(указывается обозначение НК "Роснефть" или Общества Группы  как стороны в договоре)      </w:t>
      </w:r>
      <w:r w:rsidRPr="00EB11C5">
        <w:rPr>
          <w:bCs/>
          <w:i/>
          <w:spacing w:val="-2"/>
          <w:highlight w:val="lightGray"/>
        </w:rPr>
        <w:fldChar w:fldCharType="end"/>
      </w:r>
      <w:r w:rsidRPr="00EB11C5">
        <w:rPr>
          <w:bCs/>
          <w:spacing w:val="-2"/>
          <w:lang w:val="ru-RU"/>
        </w:rPr>
        <w:t xml:space="preserve"> </w:t>
      </w:r>
      <w:r w:rsidRPr="00EB11C5">
        <w:rPr>
          <w:color w:val="000000"/>
          <w:lang w:val="ru-RU"/>
        </w:rPr>
        <w:t>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 суда о возмещении морального и/или имущественного вреда, причиненного субъекту персональных данных.</w:t>
      </w:r>
    </w:p>
    <w:p w14:paraId="2896717F" w14:textId="77777777" w:rsidR="00156E4D" w:rsidRPr="00BA25E4" w:rsidRDefault="00156E4D" w:rsidP="00156E4D">
      <w:pPr>
        <w:spacing w:line="276" w:lineRule="auto"/>
        <w:jc w:val="both"/>
        <w:rPr>
          <w:rFonts w:eastAsia="Arial Unicode MS"/>
          <w:b/>
          <w:color w:val="000000"/>
          <w:u w:color="000000"/>
          <w:lang w:val="ru-RU"/>
        </w:rPr>
      </w:pPr>
    </w:p>
    <w:p w14:paraId="0366D689" w14:textId="5A9BE75C" w:rsidR="002833F3" w:rsidRPr="00747878" w:rsidRDefault="002833F3" w:rsidP="008573B7">
      <w:pPr>
        <w:widowControl w:val="0"/>
        <w:suppressAutoHyphens/>
        <w:spacing w:line="276" w:lineRule="auto"/>
        <w:ind w:firstLine="54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>
        <w:rPr>
          <w:rFonts w:eastAsia="Arial Unicode MS"/>
          <w:b/>
          <w:color w:val="000000"/>
          <w:u w:color="000000"/>
          <w:lang w:val="ru-RU"/>
        </w:rPr>
        <w:t>7</w:t>
      </w:r>
      <w:r w:rsidRPr="00D1728A">
        <w:rPr>
          <w:rFonts w:eastAsia="Arial Unicode MS"/>
          <w:b/>
          <w:color w:val="000000"/>
          <w:u w:color="000000"/>
          <w:lang w:val="ru-RU"/>
        </w:rPr>
        <w:t xml:space="preserve"> Конфиденциальная информация</w:t>
      </w:r>
      <w:r w:rsidR="002C0ED2">
        <w:rPr>
          <w:rStyle w:val="afa"/>
          <w:rFonts w:eastAsia="Arial Unicode MS"/>
          <w:b/>
          <w:color w:val="000000"/>
          <w:u w:color="000000"/>
          <w:lang w:val="ru-RU"/>
        </w:rPr>
        <w:footnoteReference w:id="3"/>
      </w:r>
    </w:p>
    <w:p w14:paraId="624813CF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7.1. Для целей настоящей статьи термин </w:t>
      </w:r>
    </w:p>
    <w:p w14:paraId="022CE48A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«Раскрывающая сторона» означает для целей каждого случая обмена Конфиденциальной Информацией в соответствии с настоящим Договором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14:paraId="0F482AAC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«Получающая Сторона» означает для целей каждого случая обмена Конфиденциальной Информацией в соответствии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14:paraId="5E99C63A" w14:textId="0B7CFBD9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Информацией, между ПАО «НК «Роснефть», его Аффилированными лицами и </w:t>
      </w:r>
      <w:r w:rsidR="00411A2E">
        <w:rPr>
          <w:rFonts w:eastAsia="Arial Unicode MS"/>
          <w:color w:val="000000"/>
          <w:u w:color="000000"/>
          <w:lang w:val="ru-RU"/>
        </w:rPr>
        <w:t>Организатора</w:t>
      </w:r>
      <w:r w:rsidRPr="00CC3A7A">
        <w:rPr>
          <w:rFonts w:eastAsia="Arial Unicode MS"/>
          <w:color w:val="000000"/>
          <w:u w:color="000000"/>
          <w:lang w:val="ru-RU"/>
        </w:rPr>
        <w:t>ми Системы;</w:t>
      </w:r>
    </w:p>
    <w:p w14:paraId="4C568353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14:paraId="2DF8E257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информации»;</w:t>
      </w:r>
    </w:p>
    <w:p w14:paraId="400FFF9E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«Конфиденциальная Информация» означает любую информацию, предоставляемую в рамках настоящего Договора в любой форме (в том числе, но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14:paraId="40CE2C5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14:paraId="4087B43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«Режим Конфиденциальности» означает правовые, организационные, технические и иные принимаемые меры по охране информации, отнесенной к конфиденциальной.</w:t>
      </w:r>
    </w:p>
    <w:p w14:paraId="311954B5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7.2. 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</w:p>
    <w:p w14:paraId="33D37C78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7.3.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случаев, когда обязанность такого раскрытия для Получающей Стороны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14:paraId="535AE3D4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7.4. 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14:paraId="60E32CDB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 При этом Получающая Сторона должна принять разумные усилия для согласования объема раскрытия с Раскрывающей Стороной, если это не запрещено соответствующим законодательством.  </w:t>
      </w:r>
    </w:p>
    <w:p w14:paraId="063CBC88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7.5. 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Договора/Соглашения через Получающую Сторону, её Представителей либо через их компьютеры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соответствии с пунктом 5 настоящей статьи.</w:t>
      </w:r>
    </w:p>
    <w:p w14:paraId="63196141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7.6. 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 законом от 29.07.2004 № 98-ФЗ «О коммерческой тайне» либо иным аналогичным законом.          </w:t>
      </w:r>
    </w:p>
    <w:p w14:paraId="5FB4EF20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7.7. Получающая Сторона соглашается, что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</w:p>
    <w:p w14:paraId="3B4689C6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7.8.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14:paraId="1C204108" w14:textId="15FAFFEC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7.9.  Передача Конфиденциальной Информации оформляется Актом приёма-передачи </w:t>
      </w:r>
      <w:r w:rsidRPr="0037061B">
        <w:rPr>
          <w:rFonts w:eastAsia="Arial Unicode MS"/>
          <w:color w:val="000000"/>
          <w:u w:color="000000"/>
          <w:lang w:val="ru-RU"/>
        </w:rPr>
        <w:t xml:space="preserve">(Приложение № </w:t>
      </w:r>
      <w:r w:rsidR="0037061B" w:rsidRPr="0037061B">
        <w:rPr>
          <w:rFonts w:eastAsia="Arial Unicode MS"/>
          <w:color w:val="000000"/>
          <w:u w:color="000000"/>
          <w:lang w:val="ru-RU"/>
        </w:rPr>
        <w:t>3</w:t>
      </w:r>
      <w:r w:rsidRPr="0037061B">
        <w:rPr>
          <w:rFonts w:eastAsia="Arial Unicode MS"/>
          <w:color w:val="000000"/>
          <w:u w:color="000000"/>
          <w:lang w:val="ru-RU"/>
        </w:rPr>
        <w:t>),</w:t>
      </w:r>
      <w:r w:rsidRPr="00CC3A7A">
        <w:rPr>
          <w:rFonts w:eastAsia="Arial Unicode MS"/>
          <w:color w:val="000000"/>
          <w:u w:color="000000"/>
          <w:lang w:val="ru-RU"/>
        </w:rPr>
        <w:t xml:space="preserve"> который подписывается уполномоченными лицами Сторон. В случае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 </w:t>
      </w:r>
    </w:p>
    <w:p w14:paraId="1C6B8A0E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7.10. В случае Разглашения Конфиденциальной Информации, её использования в нарушение требований настоящего Договора,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убытки, причинённые таким разглашением, а также выплатить Раскрывающей Стороне неустойку за каждый факт Разглашения в размере 1 000 рублей и несанкционированного использования в размере 1 000 рублей. При этом убытки возмещаются в полной сумме сверх указанной неустойки (штрафная неустойка).</w:t>
      </w:r>
    </w:p>
    <w:p w14:paraId="649BECC3" w14:textId="77777777" w:rsidR="00CC3A7A" w:rsidRP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 xml:space="preserve">7.11. 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наиболее поздней из следующих дат: </w:t>
      </w:r>
    </w:p>
    <w:p w14:paraId="52CD05BC" w14:textId="77777777" w:rsidR="00CC3A7A" w:rsidRDefault="00CC3A7A" w:rsidP="00CC3A7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CC3A7A">
        <w:rPr>
          <w:rFonts w:eastAsia="Arial Unicode MS"/>
          <w:color w:val="000000"/>
          <w:u w:color="000000"/>
          <w:lang w:val="ru-RU"/>
        </w:rPr>
        <w:t>(1) 5 лет с даты предоставления соответствующей Конфиденциальной Информации Получающей Стороне (её Представителям).</w:t>
      </w:r>
    </w:p>
    <w:p w14:paraId="1346EC46" w14:textId="0FD3FE3C" w:rsidR="00E62C9C" w:rsidRPr="00D1728A" w:rsidRDefault="00F75F3B" w:rsidP="00CC3A7A">
      <w:pPr>
        <w:spacing w:before="24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 w:rsidRPr="00D1728A">
        <w:rPr>
          <w:rFonts w:eastAsia="Arial Unicode MS"/>
          <w:b/>
          <w:color w:val="000000"/>
          <w:u w:color="000000"/>
          <w:lang w:val="ru-RU"/>
        </w:rPr>
        <w:t xml:space="preserve">Статья </w:t>
      </w:r>
      <w:r w:rsidR="002833F3">
        <w:rPr>
          <w:rFonts w:eastAsia="Arial Unicode MS"/>
          <w:b/>
          <w:color w:val="000000"/>
          <w:u w:color="000000"/>
          <w:lang w:val="ru-RU"/>
        </w:rPr>
        <w:t>8</w:t>
      </w:r>
      <w:r w:rsidR="00D74399" w:rsidRPr="00D1728A">
        <w:rPr>
          <w:rFonts w:eastAsia="Arial Unicode MS"/>
          <w:b/>
          <w:color w:val="000000"/>
          <w:u w:color="000000"/>
          <w:lang w:val="ru-RU"/>
        </w:rPr>
        <w:t>.</w:t>
      </w:r>
      <w:r w:rsidRPr="00D1728A">
        <w:rPr>
          <w:rFonts w:eastAsia="Arial Unicode MS"/>
          <w:b/>
          <w:color w:val="000000"/>
          <w:u w:color="000000"/>
          <w:lang w:val="ru-RU"/>
        </w:rPr>
        <w:t xml:space="preserve"> </w:t>
      </w:r>
      <w:r w:rsidR="00615BDE" w:rsidRPr="00D1728A">
        <w:rPr>
          <w:rFonts w:eastAsia="Arial Unicode MS"/>
          <w:b/>
          <w:color w:val="000000"/>
          <w:u w:color="000000"/>
          <w:lang w:val="ru-RU"/>
        </w:rPr>
        <w:t>Прочие условия</w:t>
      </w:r>
      <w:r w:rsidR="005A347F">
        <w:rPr>
          <w:rStyle w:val="afa"/>
          <w:rFonts w:eastAsia="Arial Unicode MS"/>
          <w:b/>
          <w:color w:val="000000"/>
          <w:u w:color="000000"/>
          <w:lang w:val="ru-RU"/>
        </w:rPr>
        <w:footnoteReference w:id="4"/>
      </w:r>
    </w:p>
    <w:p w14:paraId="0E2D3230" w14:textId="6C1BAE94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8.1. </w:t>
      </w:r>
      <w:r w:rsidR="00411A2E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соглашается с тем, что указанная им на ЭТП информация, в том числе персональные данные, являются общедоступными и могут быть получены третьими лицами из разделов ЭТП. Перед размещением персональных данных на ЭТП, </w:t>
      </w:r>
      <w:r w:rsidR="00411A2E">
        <w:rPr>
          <w:rFonts w:eastAsia="Arial Unicode MS"/>
          <w:color w:val="000000"/>
          <w:u w:color="000000"/>
          <w:lang w:val="ru-RU"/>
        </w:rPr>
        <w:t>Организатор</w:t>
      </w:r>
      <w:r>
        <w:rPr>
          <w:rFonts w:eastAsia="Arial Unicode MS"/>
          <w:color w:val="000000"/>
          <w:u w:color="000000"/>
          <w:lang w:val="ru-RU"/>
        </w:rPr>
        <w:t xml:space="preserve"> </w:t>
      </w:r>
      <w:r w:rsidRPr="00EB11C5">
        <w:rPr>
          <w:rFonts w:eastAsia="Arial Unicode MS"/>
          <w:color w:val="000000"/>
          <w:u w:color="000000"/>
          <w:lang w:val="ru-RU"/>
        </w:rPr>
        <w:t>обязуется получить согласие субъекта таких данных.</w:t>
      </w:r>
    </w:p>
    <w:p w14:paraId="76EB023F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Обработка персональных данных может быть осуществлена Оператором любым способом, включая сбор, систематизацию, хранение, распространение и уничтожение. </w:t>
      </w:r>
    </w:p>
    <w:p w14:paraId="30C22E89" w14:textId="52631838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8.2. В случае отказа Оператора от предоставления Информации, согласно п. 6.7.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411A2E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14:paraId="24801D28" w14:textId="7380E95F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8.3. В случае предоставления Информации не в полном объеме (т.е. непредставление какой-либо информации, указанной в форме (Приложение № 1 к настоящему Договору) </w:t>
      </w:r>
      <w:r w:rsidR="00411A2E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направляет повторный запрос о предоставлении Информации по форме, указанной в п. 6.7. настоящего Договора,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</w:t>
      </w:r>
      <w:r w:rsidR="00411A2E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14:paraId="61EB43C6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8.4. Ни одна из Сторон не может уступить полностью или частично свои права и обязательства по настоящему Договору третьим лицам без письменного согласия другой Стороны.</w:t>
      </w:r>
    </w:p>
    <w:p w14:paraId="1993DE45" w14:textId="1D764776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8.5. Уступка Оператором права требования, уступка денежного требования по договору факторинга, передача в залог права требования из настоящего Договора осуществляется только с письменного согласия </w:t>
      </w:r>
      <w:r w:rsidR="00411A2E">
        <w:rPr>
          <w:rFonts w:eastAsia="Arial Unicode MS"/>
          <w:color w:val="000000"/>
          <w:u w:color="000000"/>
          <w:lang w:val="ru-RU"/>
        </w:rPr>
        <w:t>Организатора</w:t>
      </w:r>
      <w:r w:rsidRPr="00EB11C5">
        <w:rPr>
          <w:rFonts w:eastAsia="Arial Unicode MS"/>
          <w:color w:val="000000"/>
          <w:u w:color="000000"/>
          <w:lang w:val="ru-RU"/>
        </w:rPr>
        <w:t xml:space="preserve">, оформляемого путем подписания трехстороннего уведомления между Оператором, </w:t>
      </w:r>
      <w:r w:rsidR="00411A2E">
        <w:rPr>
          <w:rFonts w:eastAsia="Arial Unicode MS"/>
          <w:color w:val="000000"/>
          <w:u w:color="000000"/>
          <w:lang w:val="ru-RU"/>
        </w:rPr>
        <w:t>Организатором</w:t>
      </w:r>
      <w:r w:rsidRPr="00EB11C5">
        <w:rPr>
          <w:rFonts w:eastAsia="Arial Unicode MS"/>
          <w:color w:val="000000"/>
          <w:u w:color="000000"/>
          <w:lang w:val="ru-RU"/>
        </w:rPr>
        <w:t xml:space="preserve"> и третьей стороной.</w:t>
      </w:r>
    </w:p>
    <w:p w14:paraId="58C2C0A7" w14:textId="528A1651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8.6. В случае невыполнения Оператором обязанности по получению письменного согласия </w:t>
      </w:r>
      <w:r w:rsidR="00411A2E">
        <w:rPr>
          <w:rFonts w:eastAsia="Arial Unicode MS"/>
          <w:color w:val="000000"/>
          <w:u w:color="000000"/>
          <w:lang w:val="ru-RU"/>
        </w:rPr>
        <w:t>Организатора</w:t>
      </w:r>
      <w:r w:rsidRPr="00EB11C5">
        <w:rPr>
          <w:rFonts w:eastAsia="Arial Unicode MS"/>
          <w:color w:val="000000"/>
          <w:u w:color="000000"/>
          <w:lang w:val="ru-RU"/>
        </w:rPr>
        <w:t xml:space="preserve"> на уступку права требования, уступку денежного требования по договору факторинга, передачу в залог права требования из настоящего Договора Оператор выплачивает </w:t>
      </w:r>
      <w:r w:rsidR="00411A2E">
        <w:rPr>
          <w:rFonts w:eastAsia="Arial Unicode MS"/>
          <w:color w:val="000000"/>
          <w:u w:color="000000"/>
          <w:lang w:val="ru-RU"/>
        </w:rPr>
        <w:t>Организатору</w:t>
      </w:r>
      <w:r w:rsidRPr="00EB11C5">
        <w:rPr>
          <w:rFonts w:eastAsia="Arial Unicode MS"/>
          <w:color w:val="000000"/>
          <w:u w:color="000000"/>
          <w:lang w:val="ru-RU"/>
        </w:rPr>
        <w:t xml:space="preserve"> штраф в размере 5 % от суммы уступки, залога, но не менее 200 000 рублей за каждый такой факт несогласованной уступки, залога. </w:t>
      </w:r>
    </w:p>
    <w:p w14:paraId="42659A5D" w14:textId="5D4E8053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8.7. Условие в п. 8.5. Договора о необходимости получения письменного согласия </w:t>
      </w:r>
      <w:r w:rsidR="00411A2E">
        <w:rPr>
          <w:rFonts w:eastAsia="Arial Unicode MS"/>
          <w:color w:val="000000"/>
          <w:u w:color="000000"/>
          <w:lang w:val="ru-RU"/>
        </w:rPr>
        <w:t>Организатора</w:t>
      </w:r>
      <w:r w:rsidR="002D3AFB">
        <w:rPr>
          <w:rFonts w:eastAsia="Arial Unicode MS"/>
          <w:color w:val="000000"/>
          <w:u w:color="000000"/>
          <w:lang w:val="ru-RU"/>
        </w:rPr>
        <w:t xml:space="preserve"> </w:t>
      </w:r>
      <w:r w:rsidRPr="00EB11C5">
        <w:rPr>
          <w:rFonts w:eastAsia="Arial Unicode MS"/>
          <w:color w:val="000000"/>
          <w:u w:color="000000"/>
          <w:lang w:val="ru-RU"/>
        </w:rPr>
        <w:t xml:space="preserve">на уступку права требования, уступку денежного требования по договору факторинга, передачу в залог права требования является существенным условием настоящего Договора. В случае невыполнения Оператором обязательства по получению письменного согласия на уступку права требования, уступку денежного требования по договору факторинга, передачу в залог права требования, </w:t>
      </w:r>
      <w:r w:rsidR="00411A2E">
        <w:rPr>
          <w:rFonts w:eastAsia="Arial Unicode MS"/>
          <w:color w:val="000000"/>
          <w:u w:color="000000"/>
          <w:lang w:val="ru-RU"/>
        </w:rPr>
        <w:t>Организатор</w:t>
      </w:r>
      <w:r w:rsidRPr="00EB11C5">
        <w:rPr>
          <w:rFonts w:eastAsia="Arial Unicode MS"/>
          <w:color w:val="000000"/>
          <w:u w:color="000000"/>
          <w:lang w:val="ru-RU"/>
        </w:rPr>
        <w:t xml:space="preserve"> имеет право в одностороннем внесудебном порядке отказаться от исполнения Договора без возмещения убытков Оператору, причиненных прекращением Договора.</w:t>
      </w:r>
    </w:p>
    <w:p w14:paraId="4EDFB781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>8.8. Все приложения к настоящему Договору являются его неотъемлемой частью.</w:t>
      </w:r>
    </w:p>
    <w:p w14:paraId="778FA1E8" w14:textId="77777777" w:rsidR="00054D9A" w:rsidRPr="00EB11C5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 w:rsidRPr="00EB11C5">
        <w:rPr>
          <w:rFonts w:eastAsia="Arial Unicode MS"/>
          <w:color w:val="000000"/>
          <w:u w:color="000000"/>
          <w:lang w:val="ru-RU"/>
        </w:rPr>
        <w:t xml:space="preserve">8.9. Настоящий Договор составлен на русском языке в двух экземплярах, имеющих одинаковую юридическую силу, по одному экземпляру для каждой из Сторон. </w:t>
      </w:r>
    </w:p>
    <w:p w14:paraId="5C433D83" w14:textId="2B4C2F48" w:rsidR="00054D9A" w:rsidRPr="00EB11C5" w:rsidRDefault="00054D9A" w:rsidP="00054D9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>
        <w:rPr>
          <w:i/>
          <w:highlight w:val="lightGray"/>
          <w:lang w:val="ru-RU"/>
        </w:rPr>
        <w:t xml:space="preserve">8.10.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в целях достоверного представления информации о финансовом положении </w:t>
      </w:r>
      <w:r w:rsidRPr="001722BF">
        <w:rPr>
          <w:i/>
          <w:lang w:val="ru-RU"/>
        </w:rPr>
        <w:t xml:space="preserve">Оператора </w:t>
      </w:r>
      <w:r w:rsidRPr="001722BF">
        <w:rPr>
          <w:lang w:val="ru-RU"/>
        </w:rPr>
        <w:t>вправе</w:t>
      </w:r>
      <w:r w:rsidRPr="00EB11C5">
        <w:rPr>
          <w:lang w:val="ru-RU"/>
        </w:rPr>
        <w:t xml:space="preserve"> требовать предоставления бухгалтерской (финансовой) отчётности,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а </w:t>
      </w:r>
      <w:r w:rsidRPr="001722BF">
        <w:rPr>
          <w:i/>
          <w:lang w:val="ru-RU"/>
        </w:rPr>
        <w:t>Оператор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>обязан предоставить указанную информацию в</w:t>
      </w:r>
      <w:r w:rsidR="003C431A" w:rsidRPr="00EB11C5">
        <w:rPr>
          <w:i/>
          <w:lang w:val="ru-RU"/>
        </w:rPr>
        <w:t xml:space="preserve"> </w:t>
      </w:r>
      <w:r w:rsidR="00AA3971" w:rsidRPr="00AA3971">
        <w:rPr>
          <w:lang w:val="ru-RU"/>
        </w:rPr>
        <w:t xml:space="preserve">электронном </w:t>
      </w:r>
      <w:r w:rsidR="003C431A" w:rsidRPr="00EB11C5">
        <w:rPr>
          <w:lang w:val="ru-RU"/>
        </w:rPr>
        <w:t xml:space="preserve">виде, </w:t>
      </w:r>
      <w:r w:rsidR="00AA3971" w:rsidRPr="00AA3971">
        <w:rPr>
          <w:lang w:val="ru-RU"/>
        </w:rPr>
        <w:t>по запросу по электронной почте</w:t>
      </w:r>
      <w:r w:rsidRPr="00EB11C5">
        <w:rPr>
          <w:lang w:val="ru-RU"/>
        </w:rPr>
        <w:t xml:space="preserve">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>, направленному по реквизитам, указанным в разде</w:t>
      </w:r>
      <w:r w:rsidRPr="00606C56">
        <w:rPr>
          <w:lang w:val="ru-RU"/>
        </w:rPr>
        <w:t xml:space="preserve">ле </w:t>
      </w:r>
      <w:r w:rsidRPr="00606C56">
        <w:rPr>
          <w:i/>
          <w:lang w:val="ru-RU"/>
        </w:rPr>
        <w:t>1</w:t>
      </w:r>
      <w:r w:rsidR="00510E5F" w:rsidRPr="00C95833">
        <w:rPr>
          <w:i/>
          <w:lang w:val="ru-RU"/>
        </w:rPr>
        <w:t>1</w:t>
      </w:r>
      <w:r w:rsidRPr="00606C56">
        <w:rPr>
          <w:i/>
          <w:lang w:val="ru-RU"/>
        </w:rPr>
        <w:t xml:space="preserve"> 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настоящего </w:t>
      </w:r>
      <w:r w:rsidRPr="001F1FD5">
        <w:rPr>
          <w:lang w:val="ru-RU"/>
        </w:rPr>
        <w:t xml:space="preserve">Договора, в течение </w:t>
      </w:r>
      <w:r w:rsidRPr="001F1FD5">
        <w:rPr>
          <w:i/>
        </w:rPr>
        <w:fldChar w:fldCharType="begin">
          <w:ffData>
            <w:name w:val=""/>
            <w:enabled/>
            <w:calcOnExit w:val="0"/>
            <w:textInput>
              <w:default w:val="10 (десяти) рабочих дней"/>
            </w:textInput>
          </w:ffData>
        </w:fldChar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  <w:instrText>FORMTEXT</w:instrText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</w:r>
      <w:r w:rsidRPr="001F1FD5">
        <w:rPr>
          <w:i/>
        </w:rPr>
        <w:fldChar w:fldCharType="separate"/>
      </w:r>
      <w:r w:rsidRPr="001F1FD5">
        <w:rPr>
          <w:i/>
          <w:noProof/>
          <w:lang w:val="ru-RU"/>
        </w:rPr>
        <w:t>10 (десяти) рабочих дней</w:t>
      </w:r>
      <w:r w:rsidRPr="001F1FD5">
        <w:rPr>
          <w:i/>
        </w:rPr>
        <w:fldChar w:fldCharType="end"/>
      </w:r>
      <w:r w:rsidRPr="001F1FD5">
        <w:rPr>
          <w:i/>
          <w:lang w:val="ru-RU"/>
        </w:rPr>
        <w:t xml:space="preserve"> </w:t>
      </w:r>
      <w:r w:rsidRPr="001F1FD5">
        <w:rPr>
          <w:lang w:val="ru-RU"/>
        </w:rPr>
        <w:t xml:space="preserve">с даты получения соответствующего запроса. В случае отсутствия на момент получения запроса бухгалтерской (финансовой)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подписания, но не позднее </w:t>
      </w:r>
      <w:r w:rsidRPr="001F1FD5">
        <w:rPr>
          <w:i/>
        </w:rPr>
        <w:fldChar w:fldCharType="begin">
          <w:ffData>
            <w:name w:val=""/>
            <w:enabled/>
            <w:calcOnExit w:val="0"/>
            <w:textInput>
              <w:default w:val="3 (трёх) рабочих дней"/>
            </w:textInput>
          </w:ffData>
        </w:fldChar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  <w:instrText>FORMTEXT</w:instrText>
      </w:r>
      <w:r w:rsidRPr="001F1FD5">
        <w:rPr>
          <w:i/>
          <w:lang w:val="ru-RU"/>
        </w:rPr>
        <w:instrText xml:space="preserve"> </w:instrText>
      </w:r>
      <w:r w:rsidRPr="001F1FD5">
        <w:rPr>
          <w:i/>
        </w:rPr>
      </w:r>
      <w:r w:rsidRPr="001F1FD5">
        <w:rPr>
          <w:i/>
        </w:rPr>
        <w:fldChar w:fldCharType="separate"/>
      </w:r>
      <w:r w:rsidRPr="001F1FD5">
        <w:rPr>
          <w:i/>
          <w:noProof/>
          <w:lang w:val="ru-RU"/>
        </w:rPr>
        <w:t>3 (трёх) рабочих дней</w:t>
      </w:r>
      <w:r w:rsidRPr="001F1FD5">
        <w:rPr>
          <w:i/>
        </w:rPr>
        <w:fldChar w:fldCharType="end"/>
      </w:r>
      <w:r w:rsidRPr="001F1FD5">
        <w:rPr>
          <w:i/>
          <w:lang w:val="ru-RU"/>
        </w:rPr>
        <w:t xml:space="preserve"> </w:t>
      </w:r>
      <w:r w:rsidRPr="001F1FD5">
        <w:rPr>
          <w:lang w:val="ru-RU"/>
        </w:rPr>
        <w:t>с даты</w:t>
      </w:r>
      <w:r w:rsidRPr="00EB11C5">
        <w:rPr>
          <w:lang w:val="ru-RU"/>
        </w:rPr>
        <w:t xml:space="preserve"> её подписания. </w:t>
      </w:r>
    </w:p>
    <w:p w14:paraId="1A9BAABA" w14:textId="77777777" w:rsidR="00054D9A" w:rsidRPr="00EB11C5" w:rsidRDefault="00054D9A" w:rsidP="00054D9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B11C5">
        <w:rPr>
          <w:lang w:val="ru-RU"/>
        </w:rPr>
        <w:t xml:space="preserve">Бухгалтерская (финансовая) отчётность предоставляется на последнюю отчетную дату (квартал, год) за подписью руководителя </w:t>
      </w:r>
      <w:r w:rsidRPr="00DB60F6">
        <w:rPr>
          <w:lang w:val="ru-RU"/>
        </w:rPr>
        <w:t>организации, заверенная печатью</w:t>
      </w:r>
      <w:r w:rsidRPr="00DB60F6">
        <w:rPr>
          <w:i/>
          <w:lang w:val="ru-RU"/>
        </w:rPr>
        <w:t xml:space="preserve"> </w:t>
      </w:r>
      <w:r w:rsidRPr="00DB60F6">
        <w:fldChar w:fldCharType="begin">
          <w:ffData>
            <w:name w:val=""/>
            <w:enabled/>
            <w:calcOnExit w:val="0"/>
            <w:textInput>
              <w:default w:val="по формам, установленным Приказом Министерства финансов Российской Федерации от 02.07.2010 № 66н «О формах бухгалтерской отчётности организаций»: Форма 0710001 по ОКУД, Форма 0710002 по ОКУД, Форма 0710003 по ОКУД, Форма 0710005 по ОКУД"/>
            </w:textInput>
          </w:ffData>
        </w:fldChar>
      </w:r>
      <w:r w:rsidRPr="00DB60F6">
        <w:rPr>
          <w:lang w:val="ru-RU"/>
        </w:rPr>
        <w:instrText xml:space="preserve"> </w:instrText>
      </w:r>
      <w:r w:rsidRPr="00DB60F6">
        <w:instrText>FORMTEXT</w:instrText>
      </w:r>
      <w:r w:rsidRPr="00DB60F6">
        <w:rPr>
          <w:lang w:val="ru-RU"/>
        </w:rPr>
        <w:instrText xml:space="preserve"> </w:instrText>
      </w:r>
      <w:r w:rsidRPr="00DB60F6">
        <w:fldChar w:fldCharType="separate"/>
      </w:r>
      <w:r w:rsidRPr="00DB60F6">
        <w:rPr>
          <w:noProof/>
          <w:lang w:val="ru-RU"/>
        </w:rPr>
        <w:t>по формам, установленным Приказом Министерства финансов Российской Федерации от 02.07.2010 № 66н «О формах бухгалтерской отчётности организаций»: Форма 0710001 по ОКУД, Форма 0710002 по ОКУД, Форма 0710003 по ОКУД, Форма 0710005 по ОКУД</w:t>
      </w:r>
      <w:r w:rsidRPr="00DB60F6">
        <w:fldChar w:fldCharType="end"/>
      </w:r>
      <w:r w:rsidRPr="00DB60F6">
        <w:rPr>
          <w:lang w:val="ru-RU"/>
        </w:rPr>
        <w:t>.</w:t>
      </w:r>
    </w:p>
    <w:p w14:paraId="60F156C5" w14:textId="4F7230DD" w:rsidR="00054D9A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 w:rsidRPr="00EB11C5">
        <w:rPr>
          <w:lang w:val="ru-RU"/>
        </w:rPr>
        <w:t xml:space="preserve">Годовая бухгалтерская (финансовая) отчетность предоставляется с отметкой налогового органа о принятии. В случае отсутствия на момент получения запроса 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</w:t>
      </w:r>
      <w:r w:rsidR="00AA3971" w:rsidRPr="00AA3971">
        <w:rPr>
          <w:i/>
          <w:lang w:val="ru-RU"/>
        </w:rPr>
        <w:t>3 (трёх) рабочих дней</w:t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>с даты получения соответствующей отметки.</w:t>
      </w:r>
    </w:p>
    <w:p w14:paraId="259A9C0F" w14:textId="4B7C14EC" w:rsidR="00054D9A" w:rsidRDefault="00054D9A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8.11. </w:t>
      </w:r>
      <w:r w:rsidRPr="00EB11C5">
        <w:rPr>
          <w:lang w:val="ru-RU"/>
        </w:rPr>
        <w:t xml:space="preserve">В случае </w:t>
      </w:r>
      <w:r w:rsidRPr="0044476A">
        <w:rPr>
          <w:lang w:val="ru-RU"/>
        </w:rPr>
        <w:t xml:space="preserve">непредоставления </w:t>
      </w:r>
      <w:r w:rsidRPr="0044476A">
        <w:rPr>
          <w:i/>
          <w:lang w:val="ru-RU"/>
        </w:rPr>
        <w:t xml:space="preserve">Оператором </w:t>
      </w:r>
      <w:r w:rsidRPr="0044476A">
        <w:rPr>
          <w:lang w:val="ru-RU"/>
        </w:rPr>
        <w:t>бухгалтерской</w:t>
      </w:r>
      <w:r w:rsidRPr="00EB11C5">
        <w:rPr>
          <w:lang w:val="ru-RU"/>
        </w:rPr>
        <w:t xml:space="preserve"> (финансовой) отчётности по запросу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>, предоставление которой предусмотрено</w:t>
      </w:r>
      <w:r w:rsidR="00AA3971">
        <w:rPr>
          <w:lang w:val="ru-RU"/>
        </w:rPr>
        <w:t xml:space="preserve"> </w:t>
      </w:r>
      <w:r w:rsidR="00AA3971" w:rsidRPr="00AA3971">
        <w:rPr>
          <w:lang w:val="ru-RU"/>
        </w:rPr>
        <w:t xml:space="preserve">п. 8.10. </w:t>
      </w:r>
      <w:r w:rsidRPr="00EB11C5">
        <w:rPr>
          <w:lang w:val="ru-RU"/>
        </w:rPr>
        <w:t xml:space="preserve">настоящего </w:t>
      </w:r>
      <w:r w:rsidRPr="001F1FD5">
        <w:rPr>
          <w:lang w:val="ru-RU"/>
        </w:rPr>
        <w:t xml:space="preserve">Договора, </w:t>
      </w:r>
      <w:r w:rsidRPr="001F1FD5">
        <w:rPr>
          <w:i/>
          <w:lang w:val="ru-RU"/>
        </w:rPr>
        <w:t xml:space="preserve">Оператор </w:t>
      </w:r>
      <w:r w:rsidRPr="001F1FD5">
        <w:rPr>
          <w:lang w:val="ru-RU"/>
        </w:rPr>
        <w:t>обязан</w:t>
      </w:r>
      <w:r w:rsidRPr="00EB11C5">
        <w:rPr>
          <w:lang w:val="ru-RU"/>
        </w:rPr>
        <w:t xml:space="preserve"> уплатить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&quot;НК &quot;Роснефть&quot; или Общества Группы как стороны в договоре)      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 xml:space="preserve">(указывается обозначение "НК "Роснефть" или Общества Группы как стороны в договоре)      </w:t>
      </w:r>
      <w:r w:rsidRPr="00EB11C5">
        <w:rPr>
          <w:i/>
          <w:highlight w:val="lightGray"/>
        </w:rPr>
        <w:fldChar w:fldCharType="end"/>
      </w:r>
      <w:r w:rsidRPr="00EB11C5">
        <w:rPr>
          <w:i/>
          <w:lang w:val="ru-RU"/>
        </w:rPr>
        <w:t xml:space="preserve"> </w:t>
      </w:r>
      <w:r w:rsidRPr="00EB11C5">
        <w:rPr>
          <w:lang w:val="ru-RU"/>
        </w:rPr>
        <w:t xml:space="preserve">штраф в </w:t>
      </w:r>
      <w:r w:rsidRPr="0044476A">
        <w:rPr>
          <w:lang w:val="ru-RU"/>
        </w:rPr>
        <w:t xml:space="preserve">размере </w:t>
      </w:r>
      <w:r>
        <w:rPr>
          <w:lang w:val="ru-RU"/>
        </w:rPr>
        <w:t>1 000 рублей</w:t>
      </w:r>
      <w:r w:rsidRPr="00EB11C5">
        <w:rPr>
          <w:lang w:val="ru-RU"/>
        </w:rPr>
        <w:t>.</w:t>
      </w:r>
    </w:p>
    <w:p w14:paraId="19AF297A" w14:textId="117EA563" w:rsidR="00773700" w:rsidRDefault="00773700" w:rsidP="00054D9A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8.12. </w:t>
      </w:r>
      <w:r w:rsidR="00805A98">
        <w:rPr>
          <w:lang w:val="ru-RU"/>
        </w:rPr>
        <w:t>Оператор</w:t>
      </w:r>
      <w:r w:rsidR="00805A98" w:rsidRPr="00805A98">
        <w:rPr>
          <w:lang w:val="ru-RU"/>
        </w:rPr>
        <w:t xml:space="preserve"> заверяет и гарантирует, что является надлежащим образом учрежденным и зарегистрированным юридическим лицом; уплачивает все налоги и сборы в соответствии с действующим законодательством, а также ведет и своевременно подает в налоговые и иные государственные органы налоговую, статистическую и иную государственную отчетность в соответствии с применимым действующим законодательством РФ; все операции </w:t>
      </w:r>
      <w:r w:rsidR="00321D52">
        <w:rPr>
          <w:lang w:val="ru-RU"/>
        </w:rPr>
        <w:t>Оператора</w:t>
      </w:r>
      <w:r w:rsidR="00805A98" w:rsidRPr="00805A98">
        <w:rPr>
          <w:lang w:val="ru-RU"/>
        </w:rPr>
        <w:t xml:space="preserve"> по реализации услуг, </w:t>
      </w:r>
      <w:r w:rsidR="00321D52">
        <w:rPr>
          <w:lang w:val="ru-RU"/>
        </w:rPr>
        <w:t>предусмотренных настоящим Договором,</w:t>
      </w:r>
      <w:r w:rsidR="00805A98" w:rsidRPr="00805A98">
        <w:rPr>
          <w:lang w:val="ru-RU"/>
        </w:rPr>
        <w:t xml:space="preserve">  в адрес </w:t>
      </w:r>
      <w:r w:rsidR="00805A98" w:rsidRPr="00321D52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="00805A98" w:rsidRPr="00805A98">
        <w:rPr>
          <w:lang w:val="ru-RU"/>
        </w:rPr>
        <w:t xml:space="preserve">, полностью отражаются в бухгалтерской, налоговой, статистической и любой иной отчетности, обязанность по ведению которой возлагается действующим законодательством на </w:t>
      </w:r>
      <w:r w:rsidR="00321D52">
        <w:rPr>
          <w:lang w:val="ru-RU"/>
        </w:rPr>
        <w:t>Оператора</w:t>
      </w:r>
      <w:r w:rsidR="00805A98" w:rsidRPr="00805A98">
        <w:rPr>
          <w:lang w:val="ru-RU"/>
        </w:rPr>
        <w:t>.</w:t>
      </w:r>
      <w:r w:rsidR="00321D52">
        <w:rPr>
          <w:lang w:val="ru-RU"/>
        </w:rPr>
        <w:t xml:space="preserve"> Оператор</w:t>
      </w:r>
      <w:r w:rsidR="00805A98" w:rsidRPr="00805A98">
        <w:rPr>
          <w:lang w:val="ru-RU"/>
        </w:rPr>
        <w:t xml:space="preserve"> гарантирует и обязуется своевременно отражать в налоговой отчетности налог на добавленную стоимость, предъявленный </w:t>
      </w:r>
      <w:r w:rsidR="00805A98" w:rsidRPr="005E43F3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="00805A98" w:rsidRPr="00805A98">
        <w:rPr>
          <w:lang w:val="ru-RU"/>
        </w:rPr>
        <w:t xml:space="preserve"> в составе </w:t>
      </w:r>
      <w:r w:rsidR="0086512E">
        <w:rPr>
          <w:lang w:val="ru-RU"/>
        </w:rPr>
        <w:t>стоимости услуг (тариф</w:t>
      </w:r>
      <w:r w:rsidR="00D4345A">
        <w:rPr>
          <w:lang w:val="ru-RU"/>
        </w:rPr>
        <w:t>а</w:t>
      </w:r>
      <w:r w:rsidR="0086512E">
        <w:rPr>
          <w:lang w:val="ru-RU"/>
        </w:rPr>
        <w:t>) Оператора</w:t>
      </w:r>
      <w:r w:rsidR="00805A98" w:rsidRPr="00805A98">
        <w:rPr>
          <w:lang w:val="ru-RU"/>
        </w:rPr>
        <w:t>.</w:t>
      </w:r>
    </w:p>
    <w:p w14:paraId="5A599C99" w14:textId="436601F3" w:rsidR="000743FD" w:rsidRDefault="00047DD9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 w:rsidRPr="000743FD">
        <w:rPr>
          <w:lang w:val="ru-RU"/>
        </w:rPr>
        <w:t>8</w:t>
      </w:r>
      <w:r>
        <w:rPr>
          <w:lang w:val="ru-RU"/>
        </w:rPr>
        <w:t xml:space="preserve">.13. </w:t>
      </w:r>
      <w:r w:rsidR="000743FD" w:rsidRPr="000743FD">
        <w:rPr>
          <w:lang w:val="ru-RU"/>
        </w:rPr>
        <w:t xml:space="preserve">В случае внесения </w:t>
      </w:r>
      <w:r w:rsidR="000743FD">
        <w:rPr>
          <w:i/>
          <w:noProof/>
          <w:lang w:val="ru-RU"/>
        </w:rPr>
        <w:t xml:space="preserve">Оператором </w:t>
      </w:r>
      <w:r w:rsidR="000743FD" w:rsidRPr="000743FD">
        <w:rPr>
          <w:lang w:val="ru-RU"/>
        </w:rPr>
        <w:t xml:space="preserve">исправлений в ранее выставленные в адрес </w:t>
      </w:r>
      <w:r w:rsidR="000743FD" w:rsidRPr="000743FD">
        <w:rPr>
          <w:i/>
          <w:noProof/>
          <w:highlight w:val="lightGray"/>
          <w:lang w:val="ru-RU"/>
        </w:rPr>
        <w:t xml:space="preserve">____________ (указывается обозначение ПАО «НК «Роснефть» или Общества Группы как стороны в договоре) </w:t>
      </w:r>
      <w:r w:rsidR="000743FD" w:rsidRPr="000743FD">
        <w:rPr>
          <w:lang w:val="ru-RU"/>
        </w:rPr>
        <w:t xml:space="preserve">счета-фактуры (корректировочные счета-фактуры) </w:t>
      </w:r>
      <w:r w:rsidR="000743FD">
        <w:rPr>
          <w:lang w:val="ru-RU"/>
        </w:rPr>
        <w:t>Оператор</w:t>
      </w:r>
      <w:r w:rsidR="000743FD" w:rsidRPr="000743FD">
        <w:rPr>
          <w:lang w:val="ru-RU"/>
        </w:rPr>
        <w:t xml:space="preserve">  обязуется оперативно уточнять свои налоговые обязательства по НДС.</w:t>
      </w:r>
    </w:p>
    <w:p w14:paraId="24F192CF" w14:textId="525092E7" w:rsidR="00047DD9" w:rsidRDefault="000743FD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  <w:r>
        <w:rPr>
          <w:lang w:val="ru-RU"/>
        </w:rPr>
        <w:t xml:space="preserve">8.14. </w:t>
      </w:r>
      <w:r w:rsidR="006D5AEB">
        <w:rPr>
          <w:lang w:val="ru-RU"/>
        </w:rPr>
        <w:t xml:space="preserve">Оператор </w:t>
      </w:r>
      <w:r w:rsidRPr="000743FD">
        <w:rPr>
          <w:lang w:val="ru-RU"/>
        </w:rPr>
        <w:t xml:space="preserve">обязан предоставлять по запросу  </w:t>
      </w:r>
      <w:r w:rsidRPr="006D5AEB">
        <w:rPr>
          <w:i/>
          <w:noProof/>
          <w:highlight w:val="lightGray"/>
          <w:lang w:val="ru-RU"/>
        </w:rPr>
        <w:t>____________ (указывается обозначение ПАО «НК «Роснефть» или Общества Группы как стороны в договоре)</w:t>
      </w:r>
      <w:r w:rsidRPr="000743FD">
        <w:rPr>
          <w:lang w:val="ru-RU"/>
        </w:rPr>
        <w:t xml:space="preserve">                информацию о включении им в налоговую отчетность по НДС операций по реализации в адрес </w:t>
      </w:r>
      <w:r w:rsidRPr="006D5AEB">
        <w:rPr>
          <w:i/>
          <w:noProof/>
          <w:highlight w:val="lightGray"/>
          <w:lang w:val="ru-RU"/>
        </w:rPr>
        <w:t xml:space="preserve">____________ (указывается обозначение ПАО «НК «Роснефть» или Общества Группы как стороны в договоре) </w:t>
      </w:r>
      <w:r w:rsidRPr="000743FD">
        <w:rPr>
          <w:lang w:val="ru-RU"/>
        </w:rPr>
        <w:t xml:space="preserve"> </w:t>
      </w:r>
      <w:r w:rsidR="00A839BB">
        <w:rPr>
          <w:lang w:val="ru-RU"/>
        </w:rPr>
        <w:t>услуг</w:t>
      </w:r>
      <w:r w:rsidR="00F3326F">
        <w:rPr>
          <w:lang w:val="ru-RU"/>
        </w:rPr>
        <w:t>, указанных в статье 2 настоящего Договора</w:t>
      </w:r>
      <w:r w:rsidRPr="000743FD">
        <w:rPr>
          <w:lang w:val="ru-RU"/>
        </w:rPr>
        <w:t xml:space="preserve">, в том числе выписку из книги продаж за период реализации </w:t>
      </w:r>
      <w:r w:rsidR="0033318E">
        <w:rPr>
          <w:lang w:val="ru-RU"/>
        </w:rPr>
        <w:t>услуг, указанных в статье 2 настоящего Договора</w:t>
      </w:r>
      <w:r w:rsidR="0033318E" w:rsidRPr="000743FD">
        <w:rPr>
          <w:lang w:val="ru-RU"/>
        </w:rPr>
        <w:t>,</w:t>
      </w:r>
      <w:r w:rsidRPr="000743FD">
        <w:rPr>
          <w:lang w:val="ru-RU"/>
        </w:rPr>
        <w:t xml:space="preserve">  в течение   </w:t>
      </w:r>
      <w:r w:rsidR="00A63C41">
        <w:rPr>
          <w:lang w:val="ru-RU"/>
        </w:rPr>
        <w:t>10 (десяти) рабочих</w:t>
      </w:r>
      <w:r w:rsidRPr="000743FD">
        <w:rPr>
          <w:lang w:val="ru-RU"/>
        </w:rPr>
        <w:t xml:space="preserve"> дней со дня получения такого запроса по форме / в формате, указанной (-ом) в запросе.</w:t>
      </w:r>
      <w:r w:rsidRPr="000743FD">
        <w:rPr>
          <w:lang w:val="ru-RU"/>
        </w:rPr>
        <w:tab/>
      </w:r>
    </w:p>
    <w:p w14:paraId="782080C8" w14:textId="7438219F" w:rsidR="002B7BD4" w:rsidRDefault="002B7BD4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</w:p>
    <w:p w14:paraId="286EC62D" w14:textId="51641662" w:rsidR="002B7BD4" w:rsidRDefault="002B7BD4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</w:p>
    <w:p w14:paraId="07BB7E7E" w14:textId="77777777" w:rsidR="00EC110D" w:rsidRPr="00047DD9" w:rsidRDefault="00EC110D" w:rsidP="000743FD">
      <w:pPr>
        <w:tabs>
          <w:tab w:val="left" w:pos="1276"/>
          <w:tab w:val="left" w:pos="1418"/>
        </w:tabs>
        <w:ind w:firstLine="567"/>
        <w:contextualSpacing/>
        <w:jc w:val="both"/>
        <w:outlineLvl w:val="0"/>
        <w:rPr>
          <w:lang w:val="ru-RU"/>
        </w:rPr>
      </w:pPr>
    </w:p>
    <w:p w14:paraId="44D53F2E" w14:textId="7B941D87" w:rsidR="00666557" w:rsidRPr="000272D1" w:rsidRDefault="00E62C9C" w:rsidP="00666557">
      <w:pPr>
        <w:pStyle w:val="2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 xml:space="preserve">Статья </w:t>
      </w:r>
      <w:r w:rsidR="002833F3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>9</w:t>
      </w:r>
      <w:r w:rsidR="00615BDE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 xml:space="preserve">. </w:t>
      </w:r>
      <w:r w:rsidR="00666557" w:rsidRPr="00666557">
        <w:rPr>
          <w:rFonts w:ascii="Times New Roman" w:eastAsia="Arial Unicode MS" w:hAnsi="Times New Roman"/>
          <w:bCs w:val="0"/>
          <w:i w:val="0"/>
          <w:iCs w:val="0"/>
          <w:color w:val="000000"/>
          <w:sz w:val="24"/>
          <w:szCs w:val="24"/>
          <w:u w:color="000000"/>
          <w:lang w:val="ru-RU"/>
        </w:rPr>
        <w:t>О</w:t>
      </w:r>
      <w:r w:rsidR="00666557" w:rsidRPr="0051720C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предоставлении третьему лицу доступа к инсайдерской информации ПАО «НК «Роснефть»</w:t>
      </w:r>
      <w:r w:rsidR="00E73561">
        <w:rPr>
          <w:rStyle w:val="afa"/>
          <w:rFonts w:ascii="Times New Roman" w:hAnsi="Times New Roman"/>
          <w:i w:val="0"/>
          <w:color w:val="000000"/>
          <w:sz w:val="24"/>
          <w:szCs w:val="24"/>
          <w:lang w:val="ru-RU"/>
        </w:rPr>
        <w:footnoteReference w:id="5"/>
      </w:r>
    </w:p>
    <w:p w14:paraId="43E59290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ab/>
        <w:t xml:space="preserve">Для целей настоящего договора термины означают: </w:t>
      </w:r>
    </w:p>
    <w:p w14:paraId="593489C2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         «Инсайдерская информация»  - точная и конкретная информация (в том числе сведения, составляющие коммерческую, служебную и иную охраняемую законом тайну),  передаваемая  одной стороной договора другой стороне в устной либо документарной форме, в виде электронного файла, в любом другом виде, а также полученная стороной договора самостоятельно в ходе визитов на территорию контрагента в процессе ведения переговоров, заключения и исполнения договора, в отношении которой соблюдаются следующие условия: </w:t>
      </w:r>
      <w:r w:rsidRPr="0051720C">
        <w:rPr>
          <w:rFonts w:ascii="Times New Roman" w:hAnsi="Times New Roman" w:cs="Times New Roman"/>
          <w:sz w:val="24"/>
          <w:szCs w:val="24"/>
        </w:rPr>
        <w:tab/>
      </w:r>
    </w:p>
    <w:p w14:paraId="4F95C373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           (1) не относится к категории общедоступной;</w:t>
      </w:r>
    </w:p>
    <w:p w14:paraId="3F77E2CD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>(2) не была распространена или предоставлена;</w:t>
      </w:r>
    </w:p>
    <w:p w14:paraId="7544AC02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>(3) её распространение или предоставление может оказать существенное влияние на цены финансовых инструментов ПАО «НК «Роснефть»;</w:t>
      </w:r>
    </w:p>
    <w:p w14:paraId="6687CB40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sz w:val="24"/>
          <w:szCs w:val="24"/>
        </w:rPr>
        <w:t xml:space="preserve"> </w:t>
      </w:r>
      <w:r w:rsidRPr="0051720C">
        <w:rPr>
          <w:rFonts w:ascii="Times New Roman" w:hAnsi="Times New Roman" w:cs="Times New Roman"/>
          <w:sz w:val="24"/>
          <w:szCs w:val="24"/>
        </w:rPr>
        <w:tab/>
        <w:t xml:space="preserve">(4) включена в Перечень сведений, относящихся к Инсайдерской информации ПАО «НК «Роснефть»; </w:t>
      </w:r>
    </w:p>
    <w:p w14:paraId="028D4047" w14:textId="77777777" w:rsidR="00666557" w:rsidRPr="0051720C" w:rsidRDefault="00666557" w:rsidP="0066655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bCs/>
          <w:sz w:val="24"/>
          <w:szCs w:val="24"/>
        </w:rPr>
        <w:t xml:space="preserve">          «</w:t>
      </w:r>
      <w:r w:rsidRPr="0051720C">
        <w:rPr>
          <w:rFonts w:ascii="Times New Roman" w:hAnsi="Times New Roman" w:cs="Times New Roman"/>
          <w:sz w:val="24"/>
          <w:szCs w:val="24"/>
        </w:rPr>
        <w:t xml:space="preserve">Перечень сведений, относящихся к Инсайдерской информации ПАО «НК «Роснефть»» – перечень сведений конфиденциального характера, сформированный в соответствии с требованиями Федерального закона «О 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нормативными актами Банка России, утвержденный приказом ПАО «НК «Роснефть в установленном порядке; </w:t>
      </w:r>
    </w:p>
    <w:p w14:paraId="7FE79817" w14:textId="77777777" w:rsidR="00666557" w:rsidRPr="0051720C" w:rsidRDefault="00666557" w:rsidP="00666557">
      <w:pPr>
        <w:jc w:val="both"/>
        <w:rPr>
          <w:lang w:val="ru-RU"/>
        </w:rPr>
      </w:pPr>
      <w:r w:rsidRPr="0051720C">
        <w:rPr>
          <w:lang w:val="ru-RU"/>
        </w:rPr>
        <w:t xml:space="preserve">        «Фактический доступ к Инсайдерской информации ПАО «НК «Роснефть» (доступ к Инсайдерской информации ПАО «НК «Роснефть») – санкционированный непосредственный (в т.ч. по акту приема-передачи) доступ лица как к сведениям, относящимся к Инсайдерской информации ПАО</w:t>
      </w:r>
      <w:r w:rsidRPr="0051720C">
        <w:t> </w:t>
      </w:r>
      <w:r w:rsidRPr="0051720C">
        <w:rPr>
          <w:lang w:val="ru-RU"/>
        </w:rPr>
        <w:t>«НК</w:t>
      </w:r>
      <w:r w:rsidRPr="0051720C">
        <w:t> </w:t>
      </w:r>
      <w:r w:rsidRPr="0051720C">
        <w:rPr>
          <w:lang w:val="ru-RU"/>
        </w:rPr>
        <w:t>«Роснефть», так и к материальным носителям (бумажным, электронным, базам данных, информационным системам, компьютерным сетям и иным носителям), содержащим Инсайдерскую информацию ПАО</w:t>
      </w:r>
      <w:r w:rsidRPr="0051720C">
        <w:t> </w:t>
      </w:r>
      <w:r w:rsidRPr="0051720C">
        <w:rPr>
          <w:lang w:val="ru-RU"/>
        </w:rPr>
        <w:t xml:space="preserve">«НК «Роснефть»; </w:t>
      </w:r>
    </w:p>
    <w:p w14:paraId="72C2A251" w14:textId="77777777" w:rsidR="00666557" w:rsidRPr="0051720C" w:rsidRDefault="00666557" w:rsidP="00666557">
      <w:pPr>
        <w:jc w:val="both"/>
        <w:rPr>
          <w:lang w:val="ru-RU"/>
        </w:rPr>
      </w:pPr>
      <w:r w:rsidRPr="0051720C">
        <w:rPr>
          <w:lang w:val="ru-RU"/>
        </w:rPr>
        <w:t xml:space="preserve">       «Уполномоченные лица» – должностные лица или работники Стороны, а также иные лица, привлеченные Стороной на основании договора гражданско-правового характера, которым  предоставляется доступ к Инсайдерской информации ПАО</w:t>
      </w:r>
      <w:r w:rsidRPr="0051720C">
        <w:t> </w:t>
      </w:r>
      <w:r w:rsidRPr="0051720C">
        <w:rPr>
          <w:lang w:val="ru-RU"/>
        </w:rPr>
        <w:t>«НК</w:t>
      </w:r>
      <w:r w:rsidRPr="0051720C">
        <w:t> </w:t>
      </w:r>
      <w:r w:rsidRPr="0051720C">
        <w:rPr>
          <w:lang w:val="ru-RU"/>
        </w:rPr>
        <w:t>«Роснефть» в целях исполнения обязательств по Договору на условиях, аналогичных положениям настоящего Договора.</w:t>
      </w:r>
    </w:p>
    <w:p w14:paraId="2FD9E6DA" w14:textId="77777777" w:rsidR="00666557" w:rsidRPr="0051720C" w:rsidRDefault="00666557" w:rsidP="00666557">
      <w:pPr>
        <w:ind w:firstLine="540"/>
        <w:jc w:val="both"/>
        <w:rPr>
          <w:lang w:val="ru-RU"/>
        </w:rPr>
      </w:pPr>
    </w:p>
    <w:p w14:paraId="557A028D" w14:textId="77777777" w:rsidR="00666557" w:rsidRPr="0051720C" w:rsidRDefault="00666557" w:rsidP="00666557">
      <w:pPr>
        <w:pStyle w:val="10"/>
        <w:ind w:firstLine="540"/>
        <w:jc w:val="both"/>
        <w:rPr>
          <w:rFonts w:ascii="Times New Roman" w:hAnsi="Times New Roman"/>
          <w:szCs w:val="24"/>
        </w:rPr>
      </w:pP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 соглашается с предоставлением </w:t>
      </w:r>
      <w:r>
        <w:rPr>
          <w:rFonts w:ascii="Times New Roman" w:hAnsi="Times New Roman"/>
          <w:i/>
          <w:szCs w:val="24"/>
        </w:rPr>
        <w:t>Оператору</w:t>
      </w:r>
      <w:r w:rsidRPr="0051720C">
        <w:rPr>
          <w:rFonts w:ascii="Times New Roman" w:hAnsi="Times New Roman"/>
          <w:szCs w:val="24"/>
        </w:rPr>
        <w:t xml:space="preserve"> доступа (фактического доступа) к Инсайдерской информации ПАО «НК «Роснефть» в следующем порядке:</w:t>
      </w:r>
    </w:p>
    <w:p w14:paraId="44C0AE65" w14:textId="6E11F2CE" w:rsidR="00666557" w:rsidRPr="0051720C" w:rsidRDefault="00666557" w:rsidP="00666557">
      <w:pPr>
        <w:pStyle w:val="1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1. Доступ (фактический доступ) к Инсайдерской информации ПАО «НК «Роснефть» предоставляется Уполномоченным лицам </w:t>
      </w:r>
      <w:r>
        <w:rPr>
          <w:rFonts w:ascii="Times New Roman" w:hAnsi="Times New Roman"/>
          <w:i/>
          <w:szCs w:val="24"/>
        </w:rPr>
        <w:t>Оператора</w:t>
      </w:r>
      <w:r w:rsidRPr="0051720C">
        <w:rPr>
          <w:rFonts w:ascii="Times New Roman" w:hAnsi="Times New Roman"/>
          <w:szCs w:val="24"/>
        </w:rPr>
        <w:t xml:space="preserve">, включенным в </w:t>
      </w:r>
      <w:r w:rsidR="00AA3971" w:rsidRPr="0051720C">
        <w:rPr>
          <w:rFonts w:ascii="Times New Roman" w:hAnsi="Times New Roman"/>
          <w:szCs w:val="24"/>
        </w:rPr>
        <w:t>список по</w:t>
      </w:r>
      <w:r w:rsidRPr="0051720C">
        <w:rPr>
          <w:rFonts w:ascii="Times New Roman" w:hAnsi="Times New Roman"/>
          <w:szCs w:val="24"/>
        </w:rPr>
        <w:t xml:space="preserve"> форме Приложения № </w:t>
      </w:r>
      <w:r w:rsidR="0037061B">
        <w:rPr>
          <w:rFonts w:ascii="Times New Roman" w:hAnsi="Times New Roman"/>
          <w:szCs w:val="24"/>
        </w:rPr>
        <w:t>4</w:t>
      </w:r>
      <w:r w:rsidRPr="0051720C">
        <w:rPr>
          <w:rFonts w:ascii="Times New Roman" w:hAnsi="Times New Roman"/>
          <w:szCs w:val="24"/>
        </w:rPr>
        <w:t xml:space="preserve"> к настоящему Договору. </w:t>
      </w:r>
    </w:p>
    <w:p w14:paraId="2EEF23F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Оператор</w:t>
      </w:r>
      <w:r w:rsidRPr="0051720C">
        <w:rPr>
          <w:rFonts w:ascii="Times New Roman" w:hAnsi="Times New Roman"/>
          <w:szCs w:val="24"/>
        </w:rPr>
        <w:t xml:space="preserve"> обязуется незамедлительно, но в любом случае до получения </w:t>
      </w:r>
      <w:r>
        <w:rPr>
          <w:rFonts w:ascii="Times New Roman" w:hAnsi="Times New Roman"/>
          <w:i/>
          <w:szCs w:val="24"/>
        </w:rPr>
        <w:t xml:space="preserve">Оператором </w:t>
      </w:r>
      <w:r w:rsidRPr="0051720C">
        <w:rPr>
          <w:rFonts w:ascii="Times New Roman" w:hAnsi="Times New Roman"/>
          <w:szCs w:val="24"/>
        </w:rPr>
        <w:t xml:space="preserve">доступа к Инсайдерской информации ПАО «НК «Роснефть» предоставить список работников  </w:t>
      </w:r>
      <w:r>
        <w:rPr>
          <w:rFonts w:ascii="Times New Roman" w:hAnsi="Times New Roman"/>
          <w:i/>
          <w:szCs w:val="24"/>
        </w:rPr>
        <w:t>Оператора</w:t>
      </w:r>
      <w:r w:rsidRPr="0051720C">
        <w:rPr>
          <w:rFonts w:ascii="Times New Roman" w:hAnsi="Times New Roman"/>
          <w:szCs w:val="24"/>
        </w:rPr>
        <w:t xml:space="preserve"> и иных лиц, которые получат доступ к Инсайдерской информации ПАО «НК «Роснефть» в целях исполнения обязательств по настоящему Договору. </w:t>
      </w:r>
    </w:p>
    <w:p w14:paraId="2744B62B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2. В каждом случае передача Инсайдерской информации ПАО «НК «Роснефть» должна оформляться Актом приема-передачи, который подписывается уполномоченными лицами Сторон:</w:t>
      </w:r>
    </w:p>
    <w:p w14:paraId="120D62DF" w14:textId="6ED5FEDA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>со стороны</w:t>
      </w:r>
      <w:r w:rsidR="00B92160">
        <w:rPr>
          <w:rFonts w:ascii="Times New Roman" w:hAnsi="Times New Roman"/>
          <w:szCs w:val="24"/>
        </w:rPr>
        <w:t xml:space="preserve"> </w:t>
      </w:r>
      <w:r w:rsidR="00411A2E">
        <w:rPr>
          <w:rFonts w:ascii="Times New Roman" w:hAnsi="Times New Roman"/>
          <w:szCs w:val="24"/>
        </w:rPr>
        <w:t>Организатора</w:t>
      </w:r>
      <w:r w:rsidRPr="0051720C">
        <w:rPr>
          <w:rFonts w:ascii="Times New Roman" w:hAnsi="Times New Roman"/>
          <w:szCs w:val="24"/>
        </w:rPr>
        <w:t xml:space="preserve">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>(указывается обозначение НК "Роснефть" как стороны в договоре)</w:t>
      </w:r>
      <w:r w:rsidR="00AA3971">
        <w:rPr>
          <w:rFonts w:ascii="Times New Roman" w:hAnsi="Times New Roman"/>
          <w:i/>
          <w:noProof/>
          <w:szCs w:val="24"/>
          <w:highlight w:val="lightGray"/>
        </w:rPr>
        <w:t>, должность, ФИО</w:t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i/>
          <w:szCs w:val="24"/>
        </w:rPr>
        <w:t xml:space="preserve">   </w:t>
      </w:r>
      <w:r w:rsidRPr="0051720C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720C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51720C">
        <w:rPr>
          <w:rFonts w:ascii="Times New Roman" w:hAnsi="Times New Roman"/>
          <w:szCs w:val="24"/>
          <w:highlight w:val="lightGray"/>
        </w:rPr>
      </w:r>
      <w:r w:rsidRPr="0051720C">
        <w:rPr>
          <w:rFonts w:ascii="Times New Roman" w:hAnsi="Times New Roman"/>
          <w:szCs w:val="24"/>
          <w:highlight w:val="lightGray"/>
        </w:rPr>
        <w:fldChar w:fldCharType="separate"/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, </w:t>
      </w:r>
    </w:p>
    <w:p w14:paraId="2696B0EC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со стороны </w:t>
      </w:r>
      <w:r w:rsidRPr="007C0610">
        <w:rPr>
          <w:rFonts w:ascii="Times New Roman" w:hAnsi="Times New Roman"/>
          <w:szCs w:val="24"/>
        </w:rPr>
        <w:t xml:space="preserve">Оператора </w:t>
      </w:r>
      <w:r w:rsidRPr="0051720C">
        <w:rPr>
          <w:rFonts w:ascii="Times New Roman" w:hAnsi="Times New Roman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720C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Pr="0051720C">
        <w:rPr>
          <w:rFonts w:ascii="Times New Roman" w:hAnsi="Times New Roman"/>
          <w:szCs w:val="24"/>
          <w:highlight w:val="lightGray"/>
        </w:rPr>
      </w:r>
      <w:r w:rsidRPr="0051720C">
        <w:rPr>
          <w:rFonts w:ascii="Times New Roman" w:hAnsi="Times New Roman"/>
          <w:szCs w:val="24"/>
          <w:highlight w:val="lightGray"/>
        </w:rPr>
        <w:fldChar w:fldCharType="separate"/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noProof/>
          <w:szCs w:val="24"/>
          <w:highlight w:val="lightGray"/>
        </w:rPr>
        <w:t> </w:t>
      </w:r>
      <w:r w:rsidRPr="0051720C">
        <w:rPr>
          <w:rFonts w:ascii="Times New Roman" w:hAnsi="Times New Roman"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szCs w:val="24"/>
        </w:rPr>
        <w:t xml:space="preserve">. </w:t>
      </w:r>
    </w:p>
    <w:p w14:paraId="7E0E1224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>Передача Инсайдерской информации ПАО «НК «Роснефть» в ином порядке не допускается.</w:t>
      </w:r>
    </w:p>
    <w:p w14:paraId="7CDAE90F" w14:textId="77777777" w:rsidR="00666557" w:rsidRPr="0051720C" w:rsidRDefault="00666557" w:rsidP="00666557">
      <w:pPr>
        <w:pStyle w:val="10"/>
        <w:spacing w:before="24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  </w:t>
      </w:r>
      <w:r w:rsidRPr="0044476A">
        <w:rPr>
          <w:rFonts w:ascii="Times New Roman" w:hAnsi="Times New Roman"/>
          <w:szCs w:val="24"/>
        </w:rPr>
        <w:t>Оператор</w:t>
      </w:r>
      <w:r w:rsidRPr="0051720C">
        <w:rPr>
          <w:rFonts w:ascii="Times New Roman" w:hAnsi="Times New Roman"/>
          <w:szCs w:val="24"/>
        </w:rPr>
        <w:t xml:space="preserve"> обязуется: </w:t>
      </w:r>
    </w:p>
    <w:p w14:paraId="752BD98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3.1.  соблюдать законодательство Российской Федерации о противодействии неправомерному использованию инсайдерской информации;</w:t>
      </w:r>
    </w:p>
    <w:p w14:paraId="2E463F8E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>3.2. использовать Инсайдерскую информацию ПАО «НК «Роснефть» только и исключительно в целях реализации законодательно и настоящим Договором закрепленных прав и обязанностей, а также обеспечить хранение такой Инсайдерской информации с соблюдением режима коммерческой тайны и не раскрывать ее любым другим лицам, за исключением случаев, когда обязанность такого раскрытия установлена требованиями закона или вступившим в законную силу судебным решением.</w:t>
      </w:r>
    </w:p>
    <w:p w14:paraId="5801071F" w14:textId="77777777" w:rsidR="00666557" w:rsidRPr="0051720C" w:rsidRDefault="00666557" w:rsidP="00666557">
      <w:pPr>
        <w:pStyle w:val="10"/>
        <w:spacing w:before="12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 уведомлять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</w:p>
    <w:p w14:paraId="3A7B169D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3.3.1. о владении финансовыми инструментами ПАО «НК «Роснефть» не позднее 7 (семи) рабочих дней с момента заключения настоящего Договора; </w:t>
      </w:r>
    </w:p>
    <w:p w14:paraId="1F1F6386" w14:textId="45154B1A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3.3.2. о совершенных операциях с финансовыми инструментами ПАО «НК «Роснефть» – в период действия договора и до момента исключения </w:t>
      </w:r>
      <w:r w:rsidRPr="007C0610">
        <w:rPr>
          <w:rFonts w:ascii="Times New Roman" w:hAnsi="Times New Roman"/>
          <w:szCs w:val="24"/>
        </w:rPr>
        <w:t>Оператора из Списка</w:t>
      </w:r>
      <w:r w:rsidRPr="0051720C">
        <w:rPr>
          <w:rFonts w:ascii="Times New Roman" w:hAnsi="Times New Roman"/>
          <w:szCs w:val="24"/>
        </w:rPr>
        <w:t xml:space="preserve"> инсайдеров ПАО «НК «Роснефть»:</w:t>
      </w:r>
      <w:r>
        <w:rPr>
          <w:rFonts w:ascii="Times New Roman" w:hAnsi="Times New Roman"/>
          <w:szCs w:val="24"/>
        </w:rPr>
        <w:t xml:space="preserve"> </w:t>
      </w:r>
      <w:r w:rsidR="00AA3971" w:rsidRPr="00AA3971">
        <w:rPr>
          <w:rFonts w:ascii="Times New Roman" w:hAnsi="Times New Roman"/>
          <w:szCs w:val="24"/>
        </w:rPr>
        <w:t>на основании соответствующего запроса ПАО «НК «Роснефть» и в указанный в запросе срок ;</w:t>
      </w:r>
    </w:p>
    <w:p w14:paraId="1239C108" w14:textId="364F5C9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3.3.3. об изменении сведений о себе, указанных в реквизитах настоящего Договора (в том числе фамилия, имя, </w:t>
      </w:r>
      <w:r w:rsidRPr="007C0610">
        <w:rPr>
          <w:rFonts w:ascii="Times New Roman" w:hAnsi="Times New Roman"/>
          <w:szCs w:val="24"/>
        </w:rPr>
        <w:t xml:space="preserve">отчество; дата и место рождения; вид и реквизиты документа, удостоверяющего личность; место регистрации – в случае если Оператор является физическим лицом; полное фирменное наименование; ИНН; ОГРН; место нахождения (юридический адрес) - в случае если Оператор является юридическим лицом; а также почтовый адрес; адрес электронной почты для направления корреспонденции). Уведомление направляется незамедлительно, но в любом случае не позднее следующего рабочего дня после </w:t>
      </w:r>
      <w:r w:rsidR="00AA3971" w:rsidRPr="007C0610">
        <w:rPr>
          <w:rFonts w:ascii="Times New Roman" w:hAnsi="Times New Roman"/>
          <w:szCs w:val="24"/>
        </w:rPr>
        <w:t>соответствующих изменений</w:t>
      </w:r>
      <w:r w:rsidRPr="007C0610">
        <w:rPr>
          <w:rFonts w:ascii="Times New Roman" w:hAnsi="Times New Roman"/>
          <w:szCs w:val="24"/>
        </w:rPr>
        <w:t>.</w:t>
      </w:r>
      <w:r w:rsidRPr="0051720C">
        <w:rPr>
          <w:rFonts w:ascii="Times New Roman" w:hAnsi="Times New Roman"/>
          <w:szCs w:val="24"/>
        </w:rPr>
        <w:t xml:space="preserve"> </w:t>
      </w:r>
    </w:p>
    <w:p w14:paraId="4CAF0FF8" w14:textId="168258F5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3.3.4. обеспечить включение условий настоящего Договора в части соблюдения порядка доступа к Инсайдерской информации в договорах, заключаемых </w:t>
      </w:r>
      <w:r w:rsidR="00AA3971" w:rsidRPr="0051720C">
        <w:rPr>
          <w:rFonts w:ascii="Times New Roman" w:hAnsi="Times New Roman"/>
          <w:szCs w:val="24"/>
        </w:rPr>
        <w:t>во исполнение</w:t>
      </w:r>
      <w:r w:rsidRPr="0051720C">
        <w:rPr>
          <w:rFonts w:ascii="Times New Roman" w:hAnsi="Times New Roman"/>
          <w:szCs w:val="24"/>
        </w:rPr>
        <w:t xml:space="preserve"> настоящего Договора.</w:t>
      </w:r>
    </w:p>
    <w:p w14:paraId="7304828B" w14:textId="77777777" w:rsidR="00666557" w:rsidRPr="0051720C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51720C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>9.</w:t>
      </w:r>
      <w:r w:rsidRPr="0051720C">
        <w:rPr>
          <w:rFonts w:ascii="Times New Roman" w:hAnsi="Times New Roman"/>
          <w:szCs w:val="24"/>
        </w:rPr>
        <w:t xml:space="preserve">4. </w:t>
      </w:r>
      <w:r w:rsidRPr="00492FDC">
        <w:rPr>
          <w:rFonts w:ascii="Times New Roman" w:hAnsi="Times New Roman"/>
          <w:szCs w:val="24"/>
        </w:rPr>
        <w:t>Оператор</w:t>
      </w:r>
      <w:r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>несет ответственность за действия (бездействие) своих работников и иных лиц, получивших доступ к Инсайдерской информации ПАО «НК «Роснефть».</w:t>
      </w:r>
    </w:p>
    <w:p w14:paraId="7093CD31" w14:textId="539C913B" w:rsidR="00BC6DDB" w:rsidRPr="00666557" w:rsidRDefault="00666557" w:rsidP="00666557">
      <w:pPr>
        <w:pStyle w:val="10"/>
        <w:jc w:val="both"/>
        <w:rPr>
          <w:rFonts w:ascii="Times New Roman" w:hAnsi="Times New Roman"/>
          <w:szCs w:val="24"/>
        </w:rPr>
      </w:pPr>
      <w:r w:rsidRPr="00492FDC">
        <w:rPr>
          <w:rFonts w:ascii="Times New Roman" w:hAnsi="Times New Roman"/>
          <w:szCs w:val="24"/>
        </w:rPr>
        <w:t>Оператор</w:t>
      </w:r>
      <w:r w:rsidRPr="0051720C"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 xml:space="preserve">обязан возместить в полном объеме все убытки, причиненные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Pr="00C9557B">
        <w:rPr>
          <w:rFonts w:ascii="Times New Roman" w:hAnsi="Times New Roman"/>
          <w:i/>
          <w:szCs w:val="24"/>
          <w:highlight w:val="lightGray"/>
        </w:rPr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Pr="0051720C">
        <w:rPr>
          <w:rFonts w:ascii="Times New Roman" w:hAnsi="Times New Roman"/>
          <w:i/>
          <w:szCs w:val="24"/>
        </w:rPr>
        <w:t xml:space="preserve"> </w:t>
      </w:r>
      <w:r w:rsidRPr="0051720C">
        <w:rPr>
          <w:rFonts w:ascii="Times New Roman" w:hAnsi="Times New Roman"/>
          <w:szCs w:val="24"/>
        </w:rPr>
        <w:t>в результате неправомерного использования Инсайдерской информации ПАО «НК «Роснефть»</w:t>
      </w:r>
      <w:r w:rsidR="00AA3971" w:rsidRPr="00AA3971">
        <w:rPr>
          <w:rFonts w:ascii="Times New Roman" w:hAnsi="Times New Roman"/>
          <w:szCs w:val="24"/>
        </w:rPr>
        <w:t xml:space="preserve">, а также выплатить </w:t>
      </w:r>
      <w:r w:rsidR="00AA3971" w:rsidRPr="00C9557B">
        <w:rPr>
          <w:rFonts w:ascii="Times New Roman" w:hAnsi="Times New Roman"/>
          <w:i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(указывается обозначение НК &quot;Роснефть&quot; как стороны в договоре)      "/>
            </w:textInput>
          </w:ffData>
        </w:fldChar>
      </w:r>
      <w:r w:rsidR="00AA3971" w:rsidRPr="00C9557B">
        <w:rPr>
          <w:rFonts w:ascii="Times New Roman" w:hAnsi="Times New Roman"/>
          <w:i/>
          <w:szCs w:val="24"/>
          <w:highlight w:val="lightGray"/>
        </w:rPr>
        <w:instrText xml:space="preserve"> FORMTEXT </w:instrText>
      </w:r>
      <w:r w:rsidR="00AA3971" w:rsidRPr="00C9557B">
        <w:rPr>
          <w:rFonts w:ascii="Times New Roman" w:hAnsi="Times New Roman"/>
          <w:i/>
          <w:szCs w:val="24"/>
          <w:highlight w:val="lightGray"/>
        </w:rPr>
      </w:r>
      <w:r w:rsidR="00AA3971" w:rsidRPr="00C9557B">
        <w:rPr>
          <w:rFonts w:ascii="Times New Roman" w:hAnsi="Times New Roman"/>
          <w:i/>
          <w:szCs w:val="24"/>
          <w:highlight w:val="lightGray"/>
        </w:rPr>
        <w:fldChar w:fldCharType="separate"/>
      </w:r>
      <w:r w:rsidR="00AA3971" w:rsidRPr="00C9557B">
        <w:rPr>
          <w:rFonts w:ascii="Times New Roman" w:hAnsi="Times New Roman"/>
          <w:i/>
          <w:noProof/>
          <w:szCs w:val="24"/>
          <w:highlight w:val="lightGray"/>
        </w:rPr>
        <w:t xml:space="preserve">(указывается обозначение НК "Роснефть" как стороны в договоре)      </w:t>
      </w:r>
      <w:r w:rsidR="00AA3971" w:rsidRPr="00C9557B">
        <w:rPr>
          <w:rFonts w:ascii="Times New Roman" w:hAnsi="Times New Roman"/>
          <w:i/>
          <w:szCs w:val="24"/>
          <w:highlight w:val="lightGray"/>
        </w:rPr>
        <w:fldChar w:fldCharType="end"/>
      </w:r>
      <w:r w:rsidR="00AA3971" w:rsidRPr="00AA3971">
        <w:rPr>
          <w:rFonts w:ascii="Times New Roman" w:hAnsi="Times New Roman"/>
          <w:szCs w:val="24"/>
        </w:rPr>
        <w:t xml:space="preserve"> неустойку за каждый факт неправомерного использования Инсайдерской информации ПАО "НК "Роснефть" в размере 10 000 рублей. При этом убытки возмещаются в полной мере сверх указанной неустойки.</w:t>
      </w:r>
    </w:p>
    <w:p w14:paraId="22B1995C" w14:textId="1CE87C7D" w:rsidR="005F54C2" w:rsidRDefault="00BC6DDB" w:rsidP="000E1325">
      <w:pPr>
        <w:spacing w:before="120" w:line="276" w:lineRule="auto"/>
        <w:ind w:firstLine="720"/>
        <w:jc w:val="center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 xml:space="preserve">Статья 10. </w:t>
      </w:r>
      <w:r w:rsidR="000E1325" w:rsidRPr="000E1325">
        <w:rPr>
          <w:rFonts w:eastAsia="Arial Unicode MS"/>
          <w:b/>
          <w:color w:val="000000"/>
          <w:u w:color="000000"/>
          <w:lang w:val="ru-RU"/>
        </w:rPr>
        <w:t>Возмещение убытков от налоговых претензий, связанных с недобросовестностью контрагента</w:t>
      </w:r>
      <w:r w:rsidR="00B55048">
        <w:rPr>
          <w:rStyle w:val="afa"/>
          <w:rFonts w:eastAsia="Arial Unicode MS"/>
          <w:b/>
          <w:color w:val="000000"/>
          <w:u w:color="000000"/>
          <w:lang w:val="ru-RU"/>
        </w:rPr>
        <w:footnoteReference w:id="6"/>
      </w:r>
    </w:p>
    <w:p w14:paraId="7E6B0E29" w14:textId="44D3BC7E" w:rsidR="00D724EB" w:rsidRPr="00BB04A7" w:rsidRDefault="00B5504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 xml:space="preserve">10.1. </w:t>
      </w:r>
      <w:r w:rsidR="00D724EB">
        <w:rPr>
          <w:color w:val="000000"/>
        </w:rPr>
        <w:t xml:space="preserve">Настоящим </w:t>
      </w:r>
      <w:r w:rsidR="00AA3971" w:rsidRPr="00AA3971">
        <w:rPr>
          <w:color w:val="000000"/>
        </w:rPr>
        <w:t>Оператор</w:t>
      </w:r>
      <w:r w:rsidR="00AA3971">
        <w:rPr>
          <w:color w:val="000000"/>
        </w:rPr>
        <w:t xml:space="preserve"> </w:t>
      </w:r>
      <w:r w:rsidR="00D724EB" w:rsidRPr="00BB04A7">
        <w:rPr>
          <w:color w:val="000000"/>
        </w:rPr>
        <w:t xml:space="preserve">в порядке ст. 431.2 ГК РФ </w:t>
      </w:r>
      <w:r w:rsidR="00D724EB">
        <w:rPr>
          <w:color w:val="000000"/>
        </w:rPr>
        <w:t xml:space="preserve">заверяет </w:t>
      </w:r>
      <w:r w:rsidR="00411A2E">
        <w:rPr>
          <w:color w:val="000000"/>
        </w:rPr>
        <w:t>Организатора</w:t>
      </w:r>
      <w:r w:rsidR="00D724EB" w:rsidRPr="00BB04A7">
        <w:rPr>
          <w:color w:val="000000"/>
        </w:rPr>
        <w:t>, что при заключении и исполнении настоящего Договора не преследует цель неуплаты (неполной уплаты) и (или) зачета (возврата) суммы налога, обязательства по настоящему Договору исполняются и будут исполняться лицом, являющимся стороной настоящего Договора и (или) лицом, которому обязательство по исполнению Договора передано в соответствии с условиями настоящего Договора или закона и гарантирует достоверность следующих обстоятельств:</w:t>
      </w:r>
    </w:p>
    <w:p w14:paraId="6C0B40B7" w14:textId="7096591C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1) </w:t>
      </w:r>
      <w:r w:rsidR="00AA3971" w:rsidRPr="00AA3971">
        <w:rPr>
          <w:color w:val="000000"/>
        </w:rPr>
        <w:t>Оператор</w:t>
      </w:r>
      <w:r w:rsidRPr="00BB04A7">
        <w:rPr>
          <w:color w:val="000000"/>
        </w:rPr>
        <w:t xml:space="preserve"> не осуществляет и не будет осуществлять в ходе исполнения настоящего Договора уменьшение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учете/ налоговой отчетности, любыми способами. </w:t>
      </w:r>
    </w:p>
    <w:p w14:paraId="06BE9635" w14:textId="73B6C168" w:rsidR="00D724EB" w:rsidRPr="00BB04A7" w:rsidRDefault="00730EB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>2</w:t>
      </w:r>
      <w:r w:rsidR="00D724EB" w:rsidRPr="00BB04A7">
        <w:rPr>
          <w:color w:val="000000"/>
        </w:rPr>
        <w:t xml:space="preserve">) отсутствуют какие-либо ограничения полномочий лиц, подписывающих настоящий Договор со стороны </w:t>
      </w:r>
      <w:r w:rsidR="00AA3971" w:rsidRPr="00AA3971">
        <w:rPr>
          <w:color w:val="000000"/>
        </w:rPr>
        <w:t xml:space="preserve">Оператора </w:t>
      </w:r>
      <w:r w:rsidR="00D724EB" w:rsidRPr="00BB04A7">
        <w:rPr>
          <w:color w:val="000000"/>
        </w:rPr>
        <w:t xml:space="preserve">в соответствии с законодательством и внутренними документами </w:t>
      </w:r>
      <w:r w:rsidR="00AA3971" w:rsidRPr="00AA3971">
        <w:rPr>
          <w:color w:val="000000"/>
        </w:rPr>
        <w:t>Оператора</w:t>
      </w:r>
      <w:r w:rsidR="00D724EB" w:rsidRPr="00BB04A7">
        <w:rPr>
          <w:color w:val="000000"/>
        </w:rPr>
        <w:t xml:space="preserve">; </w:t>
      </w:r>
    </w:p>
    <w:p w14:paraId="58952E1E" w14:textId="424E0603" w:rsidR="00D724EB" w:rsidRPr="00BB04A7" w:rsidRDefault="00730EB8" w:rsidP="00D724EB">
      <w:pPr>
        <w:pStyle w:val="afc"/>
        <w:spacing w:after="120"/>
        <w:jc w:val="both"/>
        <w:rPr>
          <w:color w:val="000000"/>
        </w:rPr>
      </w:pPr>
      <w:r>
        <w:rPr>
          <w:color w:val="000000"/>
        </w:rPr>
        <w:t>3</w:t>
      </w:r>
      <w:r w:rsidR="00D724EB" w:rsidRPr="00BB04A7">
        <w:rPr>
          <w:color w:val="000000"/>
        </w:rPr>
        <w:t xml:space="preserve">)  документы, подлежащие подписанию со стороны </w:t>
      </w:r>
      <w:r w:rsidR="00AA3971" w:rsidRPr="00AA3971">
        <w:rPr>
          <w:color w:val="000000"/>
        </w:rPr>
        <w:t>Оператора</w:t>
      </w:r>
      <w:r w:rsidR="00D724EB" w:rsidRPr="00BB04A7">
        <w:rPr>
          <w:color w:val="000000"/>
        </w:rPr>
        <w:t xml:space="preserve"> в ходе исполнения настоящего Договора (счета-фактуры, товарные накладные и любые иные финансовые и/или первичные бухгалтерские документы), собственноручно подписываются уполномоченными лицами</w:t>
      </w:r>
      <w:r>
        <w:rPr>
          <w:color w:val="000000"/>
        </w:rPr>
        <w:t>.</w:t>
      </w:r>
    </w:p>
    <w:p w14:paraId="6E171DF2" w14:textId="53AA0E24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Все предусмотренные настоящим Договором заверения об обстоятельствах </w:t>
      </w:r>
      <w:r w:rsidR="00AA3971" w:rsidRPr="00AA3971">
        <w:rPr>
          <w:color w:val="000000"/>
        </w:rPr>
        <w:t>Оператора</w:t>
      </w:r>
      <w:r w:rsidR="00AA3971">
        <w:rPr>
          <w:color w:val="000000"/>
        </w:rPr>
        <w:t xml:space="preserve"> </w:t>
      </w:r>
      <w:r w:rsidRPr="00BB04A7">
        <w:rPr>
          <w:color w:val="000000"/>
        </w:rPr>
        <w:t xml:space="preserve">имеют существенное значение для </w:t>
      </w:r>
      <w:r w:rsidR="00411A2E">
        <w:rPr>
          <w:color w:val="000000"/>
        </w:rPr>
        <w:t>Организатора</w:t>
      </w:r>
      <w:r w:rsidRPr="00BB04A7">
        <w:rPr>
          <w:color w:val="000000"/>
        </w:rPr>
        <w:t xml:space="preserve">. При недостоверности данных заверений об обстоятельствах, а равно при ненадлежащем исполнении </w:t>
      </w:r>
      <w:r w:rsidR="00AA3971" w:rsidRPr="00AA3971">
        <w:rPr>
          <w:color w:val="000000"/>
        </w:rPr>
        <w:t xml:space="preserve">Оператором </w:t>
      </w:r>
      <w:r w:rsidRPr="00BB04A7">
        <w:rPr>
          <w:color w:val="000000"/>
        </w:rPr>
        <w:t xml:space="preserve">требований действующего законодательства РФ, в том числе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</w:t>
      </w:r>
      <w:r w:rsidR="00AA3971" w:rsidRPr="00AA3971">
        <w:rPr>
          <w:color w:val="000000"/>
        </w:rPr>
        <w:t>Оператор</w:t>
      </w:r>
      <w:r w:rsidR="00AA3971">
        <w:rPr>
          <w:color w:val="000000"/>
        </w:rPr>
        <w:t xml:space="preserve"> </w:t>
      </w:r>
      <w:r w:rsidRPr="00BB04A7">
        <w:rPr>
          <w:color w:val="000000"/>
        </w:rPr>
        <w:t xml:space="preserve">обязан в полном объеме возместить </w:t>
      </w:r>
      <w:r w:rsidR="00411A2E">
        <w:rPr>
          <w:color w:val="000000"/>
        </w:rPr>
        <w:t>Организатору</w:t>
      </w:r>
      <w:r w:rsidRPr="00BB04A7">
        <w:rPr>
          <w:color w:val="000000"/>
        </w:rPr>
        <w:t xml:space="preserve"> причиненные убытки, в том числе возникшие в результате отказа налоговыми органами </w:t>
      </w:r>
      <w:r w:rsidR="00411A2E">
        <w:rPr>
          <w:color w:val="000000"/>
        </w:rPr>
        <w:t>Организатора</w:t>
      </w:r>
      <w:r w:rsidRPr="00BB04A7">
        <w:rPr>
          <w:color w:val="000000"/>
        </w:rPr>
        <w:t xml:space="preserve"> в возмещении причитающихся ему сумм налогов, доначисления налоговыми органами налогов, начисления пеней, наложения штрафов, включая, но не ограничиваясь: </w:t>
      </w:r>
    </w:p>
    <w:p w14:paraId="07E4C015" w14:textId="656595B9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налогов, пеней и штрафов, подлежащие уплате </w:t>
      </w:r>
      <w:r w:rsidR="00411A2E">
        <w:rPr>
          <w:color w:val="000000"/>
        </w:rPr>
        <w:t>Организатором</w:t>
      </w:r>
      <w:r w:rsidRPr="00BB04A7">
        <w:rPr>
          <w:color w:val="000000"/>
        </w:rPr>
        <w:t xml:space="preserve"> в бюджетную систему РФ на основании вступивших в силу решений налоговых органов;</w:t>
      </w:r>
    </w:p>
    <w:p w14:paraId="6DA9A025" w14:textId="4A96C606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НДС, неполученные </w:t>
      </w:r>
      <w:r w:rsidR="00411A2E">
        <w:rPr>
          <w:color w:val="000000"/>
        </w:rPr>
        <w:t>Организатором</w:t>
      </w:r>
      <w:r w:rsidRPr="00BB04A7">
        <w:rPr>
          <w:color w:val="000000"/>
        </w:rPr>
        <w:t xml:space="preserve"> на основании вступивших в силу решений налоговых органов об отказе в возмещении НДС из бюджета;</w:t>
      </w:r>
    </w:p>
    <w:p w14:paraId="1F71A653" w14:textId="569D18FF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- суммы налогов, пеней и штрафов по требованиям, предъявленным налоговым органом </w:t>
      </w:r>
      <w:r w:rsidR="00411A2E">
        <w:rPr>
          <w:color w:val="000000"/>
        </w:rPr>
        <w:t>Организатору</w:t>
      </w:r>
      <w:r w:rsidRPr="00BB04A7">
        <w:rPr>
          <w:color w:val="000000"/>
        </w:rPr>
        <w:t xml:space="preserve"> в судебном порядке, при условии наличия вступившего в законную силу судебного акта, на основании которого на </w:t>
      </w:r>
      <w:r w:rsidR="00411A2E">
        <w:rPr>
          <w:color w:val="000000"/>
        </w:rPr>
        <w:t>Организатора</w:t>
      </w:r>
      <w:r w:rsidRPr="00BB04A7">
        <w:rPr>
          <w:color w:val="000000"/>
        </w:rPr>
        <w:t xml:space="preserve"> возлагается обязанность уплаты соответствующих сумм. </w:t>
      </w:r>
    </w:p>
    <w:p w14:paraId="660693CB" w14:textId="45EDDD36" w:rsidR="00D724EB" w:rsidRPr="00BB04A7" w:rsidRDefault="00D724EB" w:rsidP="00D724EB">
      <w:pPr>
        <w:pStyle w:val="afc"/>
        <w:spacing w:after="120"/>
        <w:jc w:val="both"/>
        <w:rPr>
          <w:color w:val="000000"/>
        </w:rPr>
      </w:pPr>
      <w:r w:rsidRPr="00BB04A7">
        <w:rPr>
          <w:color w:val="000000"/>
        </w:rPr>
        <w:t xml:space="preserve"> Убытки подлежат возмещению </w:t>
      </w:r>
      <w:r w:rsidR="00AA3971" w:rsidRPr="00AA3971">
        <w:rPr>
          <w:color w:val="000000"/>
        </w:rPr>
        <w:t>Оператором</w:t>
      </w:r>
      <w:r w:rsidRPr="00BB04A7">
        <w:rPr>
          <w:color w:val="000000"/>
        </w:rPr>
        <w:t xml:space="preserve"> в течение </w:t>
      </w:r>
      <w:r w:rsidR="0011476E">
        <w:rPr>
          <w:color w:val="000000"/>
        </w:rPr>
        <w:t xml:space="preserve">30 (Тридцати) </w:t>
      </w:r>
      <w:r w:rsidRPr="00BB04A7">
        <w:rPr>
          <w:color w:val="000000"/>
        </w:rPr>
        <w:t xml:space="preserve">календарных дней с даты получения </w:t>
      </w:r>
      <w:r w:rsidR="00AA3971" w:rsidRPr="00AA3971">
        <w:rPr>
          <w:color w:val="000000"/>
        </w:rPr>
        <w:t>Оператором</w:t>
      </w:r>
      <w:r w:rsidR="00AA3971">
        <w:rPr>
          <w:color w:val="000000"/>
        </w:rPr>
        <w:t xml:space="preserve"> </w:t>
      </w:r>
      <w:r w:rsidRPr="00BB04A7">
        <w:rPr>
          <w:color w:val="000000"/>
        </w:rPr>
        <w:t xml:space="preserve">соответствующего требования </w:t>
      </w:r>
      <w:r w:rsidR="00411A2E">
        <w:rPr>
          <w:color w:val="000000"/>
        </w:rPr>
        <w:t>Организатора</w:t>
      </w:r>
      <w:r w:rsidRPr="00BB04A7">
        <w:rPr>
          <w:color w:val="000000"/>
        </w:rPr>
        <w:t xml:space="preserve">. </w:t>
      </w:r>
    </w:p>
    <w:p w14:paraId="186BE634" w14:textId="77777777" w:rsidR="00D724EB" w:rsidRDefault="00D724EB" w:rsidP="006E6722">
      <w:pPr>
        <w:spacing w:before="12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5FA01A9F" w14:textId="7A105CF8" w:rsidR="00E62C9C" w:rsidRPr="006E6722" w:rsidRDefault="005F54C2" w:rsidP="00510E5F">
      <w:pPr>
        <w:spacing w:before="120" w:line="276" w:lineRule="auto"/>
        <w:ind w:firstLine="720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  <w:r>
        <w:rPr>
          <w:rFonts w:eastAsia="Arial Unicode MS"/>
          <w:b/>
          <w:color w:val="000000"/>
          <w:u w:color="000000"/>
          <w:lang w:val="ru-RU"/>
        </w:rPr>
        <w:t xml:space="preserve">11. </w:t>
      </w:r>
      <w:r w:rsidR="00615BDE" w:rsidRPr="006E6722">
        <w:rPr>
          <w:rFonts w:eastAsia="Arial Unicode MS"/>
          <w:b/>
          <w:color w:val="000000"/>
          <w:u w:color="000000"/>
          <w:lang w:val="ru-RU"/>
        </w:rPr>
        <w:t>Адреса и реквизиты Сторон</w:t>
      </w:r>
    </w:p>
    <w:p w14:paraId="1C2A2154" w14:textId="7EB62351" w:rsidR="00E62C9C" w:rsidRPr="006E6722" w:rsidRDefault="00496F26" w:rsidP="006E6722">
      <w:pPr>
        <w:spacing w:before="120"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  <w:r>
        <w:rPr>
          <w:rFonts w:eastAsia="Arial Unicode MS"/>
          <w:color w:val="000000"/>
          <w:u w:color="000000"/>
          <w:lang w:val="ru-RU"/>
        </w:rPr>
        <w:t>1</w:t>
      </w:r>
      <w:r w:rsidR="00510E5F" w:rsidRPr="00AF16D6">
        <w:rPr>
          <w:rFonts w:eastAsia="Arial Unicode MS"/>
          <w:color w:val="000000"/>
          <w:u w:color="000000"/>
          <w:lang w:val="ru-RU"/>
        </w:rPr>
        <w:t>1</w:t>
      </w:r>
      <w:r w:rsidR="00E62C9C" w:rsidRPr="006E6722">
        <w:rPr>
          <w:rFonts w:eastAsia="Arial Unicode MS"/>
          <w:color w:val="000000"/>
          <w:u w:color="000000"/>
          <w:lang w:val="ru-RU"/>
        </w:rPr>
        <w:t>.1. Для корреспонденции Стороны будут использовать следующие адреса и реквизиты:</w:t>
      </w:r>
    </w:p>
    <w:p w14:paraId="174D45A5" w14:textId="77777777" w:rsidR="0064458D" w:rsidRPr="006E6722" w:rsidRDefault="0064458D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p w14:paraId="0A759247" w14:textId="5453DB26" w:rsidR="00E62C9C" w:rsidRPr="006E6722" w:rsidRDefault="00E62C9C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b/>
          <w:color w:val="000000"/>
          <w:u w:color="000000"/>
          <w:lang w:val="ru-RU"/>
        </w:rPr>
      </w:pPr>
    </w:p>
    <w:tbl>
      <w:tblPr>
        <w:tblW w:w="10173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969"/>
        <w:gridCol w:w="4820"/>
        <w:gridCol w:w="1276"/>
      </w:tblGrid>
      <w:tr w:rsidR="00CB4475" w:rsidRPr="00A90D00" w14:paraId="021539A1" w14:textId="77777777" w:rsidTr="009E40CD">
        <w:trPr>
          <w:gridBefore w:val="1"/>
          <w:wBefore w:w="108" w:type="dxa"/>
          <w:trHeight w:val="960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D445" w14:textId="1F7D5FEE" w:rsidR="00B620FC" w:rsidRPr="00B620FC" w:rsidRDefault="00B620FC" w:rsidP="00E17E08">
            <w:pPr>
              <w:pStyle w:val="210"/>
              <w:spacing w:line="276" w:lineRule="auto"/>
              <w:ind w:right="0"/>
              <w:rPr>
                <w:rFonts w:eastAsia="Arial Unicode MS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CB4475" w:rsidRPr="00A90D00" w14:paraId="44F66E25" w14:textId="77777777" w:rsidTr="00537D2F">
        <w:trPr>
          <w:gridBefore w:val="1"/>
          <w:wBefore w:w="108" w:type="dxa"/>
          <w:trHeight w:val="413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91CF" w14:textId="27D5E8E2" w:rsidR="00CB4475" w:rsidRPr="006E6722" w:rsidRDefault="00CB4475" w:rsidP="0007698B">
            <w:pPr>
              <w:autoSpaceDE w:val="0"/>
              <w:autoSpaceDN w:val="0"/>
              <w:spacing w:line="276" w:lineRule="auto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9E40CD" w:rsidRPr="00EB11C5" w14:paraId="07ED9E00" w14:textId="77777777" w:rsidTr="009E40CD">
        <w:trPr>
          <w:gridAfter w:val="1"/>
          <w:wAfter w:w="1276" w:type="dxa"/>
          <w:trHeight w:val="960"/>
        </w:trPr>
        <w:tc>
          <w:tcPr>
            <w:tcW w:w="40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BFBF" w14:textId="169F87B1" w:rsidR="009E40CD" w:rsidRPr="00EB11C5" w:rsidRDefault="00411A2E" w:rsidP="00790F22">
            <w:pPr>
              <w:tabs>
                <w:tab w:val="left" w:pos="567"/>
                <w:tab w:val="left" w:pos="1276"/>
                <w:tab w:val="left" w:pos="1418"/>
              </w:tabs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  <w:r w:rsidR="009E40CD" w:rsidRPr="00EB11C5">
              <w:rPr>
                <w:rFonts w:eastAsia="Arial Unicode MS"/>
                <w:b/>
                <w:color w:val="000000"/>
                <w:u w:color="000000"/>
                <w:lang w:val="ru-RU"/>
              </w:rPr>
              <w:t>:</w:t>
            </w:r>
          </w:p>
          <w:p w14:paraId="31B5E31F" w14:textId="413E0099" w:rsidR="009E40CD" w:rsidRDefault="00E45CFE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</w:t>
            </w:r>
          </w:p>
          <w:p w14:paraId="048725FD" w14:textId="77777777" w:rsidR="00E45CFE" w:rsidRDefault="009E40CD" w:rsidP="00E45CFE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="00E45CFE">
              <w:rPr>
                <w:color w:val="000000"/>
                <w:sz w:val="22"/>
                <w:szCs w:val="22"/>
              </w:rPr>
              <w:t>_____________</w:t>
            </w:r>
          </w:p>
          <w:p w14:paraId="33C9565B" w14:textId="75222980" w:rsidR="009E40CD" w:rsidRDefault="009E40CD" w:rsidP="00E45CFE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</w:t>
            </w:r>
            <w:r w:rsidR="00E45CFE">
              <w:rPr>
                <w:color w:val="000000"/>
                <w:sz w:val="22"/>
                <w:szCs w:val="22"/>
              </w:rPr>
              <w:t>______________</w:t>
            </w:r>
          </w:p>
          <w:p w14:paraId="4E02AB63" w14:textId="76EC6F55" w:rsidR="009E40CD" w:rsidRPr="00E45CFE" w:rsidRDefault="009E40CD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45CFE">
              <w:rPr>
                <w:b/>
                <w:bCs/>
                <w:color w:val="000000"/>
                <w:sz w:val="22"/>
                <w:szCs w:val="22"/>
              </w:rPr>
              <w:t>Филиал</w:t>
            </w:r>
            <w:r w:rsidR="00E45CF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11A2E">
              <w:rPr>
                <w:b/>
                <w:bCs/>
                <w:color w:val="000000"/>
                <w:sz w:val="22"/>
                <w:szCs w:val="22"/>
              </w:rPr>
              <w:t>Организатора</w:t>
            </w:r>
            <w:r w:rsidR="00E45CFE">
              <w:rPr>
                <w:b/>
                <w:bCs/>
                <w:color w:val="000000"/>
                <w:sz w:val="22"/>
                <w:szCs w:val="22"/>
              </w:rPr>
              <w:t xml:space="preserve"> _____________</w:t>
            </w:r>
            <w:r w:rsidRPr="00E45CFE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E45CFE">
              <w:rPr>
                <w:color w:val="000000"/>
                <w:sz w:val="22"/>
                <w:szCs w:val="22"/>
              </w:rPr>
              <w:t xml:space="preserve">КПП </w:t>
            </w:r>
            <w:r w:rsidR="00E45CFE">
              <w:rPr>
                <w:color w:val="000000"/>
                <w:sz w:val="22"/>
                <w:szCs w:val="22"/>
              </w:rPr>
              <w:t>____________</w:t>
            </w:r>
          </w:p>
          <w:p w14:paraId="5775D5FF" w14:textId="1FF771B0" w:rsidR="009E40CD" w:rsidRDefault="009E40CD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E45CFE">
              <w:rPr>
                <w:color w:val="000000"/>
                <w:sz w:val="22"/>
                <w:szCs w:val="22"/>
              </w:rPr>
              <w:t xml:space="preserve">Место нахождения филиала: </w:t>
            </w:r>
            <w:r w:rsidR="00E45CFE">
              <w:rPr>
                <w:color w:val="000000"/>
                <w:sz w:val="22"/>
                <w:szCs w:val="22"/>
              </w:rPr>
              <w:t>__________</w:t>
            </w:r>
          </w:p>
          <w:p w14:paraId="5E9F7A17" w14:textId="6041E139" w:rsidR="009E40CD" w:rsidRDefault="009E40CD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Банковские реквизиты: </w:t>
            </w:r>
          </w:p>
          <w:p w14:paraId="5A6A3B05" w14:textId="37C97709" w:rsidR="00E45CFE" w:rsidRDefault="00E45CFE" w:rsidP="00790F22">
            <w:pPr>
              <w:pStyle w:val="afc"/>
              <w:shd w:val="clear" w:color="auto" w:fill="FFFFFF"/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</w:t>
            </w:r>
          </w:p>
          <w:p w14:paraId="271BB81F" w14:textId="4FB57980" w:rsidR="009E40CD" w:rsidRPr="004A2DCF" w:rsidRDefault="009E40CD" w:rsidP="00790F22">
            <w:pPr>
              <w:tabs>
                <w:tab w:val="left" w:pos="567"/>
                <w:tab w:val="left" w:pos="1276"/>
                <w:tab w:val="left" w:pos="1418"/>
              </w:tabs>
              <w:contextualSpacing/>
              <w:jc w:val="both"/>
              <w:outlineLvl w:val="0"/>
              <w:rPr>
                <w:rStyle w:val="apple-converted-space"/>
                <w:rFonts w:ascii="Arial" w:eastAsiaTheme="majorEastAsia" w:hAnsi="Arial"/>
                <w:sz w:val="22"/>
                <w:lang w:val="ru-RU"/>
              </w:rPr>
            </w:pPr>
            <w:r w:rsidRPr="004A2DCF">
              <w:rPr>
                <w:color w:val="000000"/>
                <w:sz w:val="22"/>
                <w:lang w:val="ru-RU"/>
              </w:rPr>
              <w:t xml:space="preserve">Р./с. </w:t>
            </w:r>
            <w:r w:rsidR="00E45CFE">
              <w:rPr>
                <w:color w:val="000000"/>
                <w:sz w:val="22"/>
                <w:szCs w:val="22"/>
                <w:lang w:val="ru-RU"/>
              </w:rPr>
              <w:t>______________________________</w:t>
            </w:r>
            <w:r w:rsidRPr="00A61F3F"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Style w:val="apple-converted-space"/>
                <w:rFonts w:eastAsiaTheme="majorEastAsia"/>
                <w:sz w:val="22"/>
                <w:szCs w:val="22"/>
              </w:rPr>
              <w:t> </w:t>
            </w:r>
          </w:p>
          <w:p w14:paraId="6D734916" w14:textId="07FAD991" w:rsidR="009E40CD" w:rsidRPr="004A2DCF" w:rsidRDefault="009E40CD" w:rsidP="00790F22">
            <w:pPr>
              <w:tabs>
                <w:tab w:val="left" w:pos="567"/>
                <w:tab w:val="left" w:pos="1276"/>
                <w:tab w:val="left" w:pos="1418"/>
              </w:tabs>
              <w:contextualSpacing/>
              <w:jc w:val="both"/>
              <w:outlineLvl w:val="0"/>
              <w:rPr>
                <w:color w:val="000000"/>
                <w:sz w:val="22"/>
                <w:lang w:val="ru-RU"/>
              </w:rPr>
            </w:pPr>
            <w:r w:rsidRPr="004A2DCF">
              <w:rPr>
                <w:color w:val="000000"/>
                <w:sz w:val="22"/>
                <w:lang w:val="ru-RU"/>
              </w:rPr>
              <w:t>К./с.</w:t>
            </w:r>
            <w:r w:rsidR="00E45CFE">
              <w:rPr>
                <w:color w:val="000000"/>
                <w:sz w:val="22"/>
                <w:lang w:val="ru-RU"/>
              </w:rPr>
              <w:t>______________________________,</w:t>
            </w:r>
            <w:r w:rsidRPr="00A61F3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AC7CA4C" w14:textId="2AEFF231" w:rsidR="009E40CD" w:rsidRPr="004A2DCF" w:rsidRDefault="009E40CD" w:rsidP="00790F22">
            <w:pPr>
              <w:tabs>
                <w:tab w:val="left" w:pos="567"/>
                <w:tab w:val="left" w:pos="1276"/>
                <w:tab w:val="left" w:pos="1418"/>
              </w:tabs>
              <w:contextualSpacing/>
              <w:jc w:val="both"/>
              <w:outlineLvl w:val="0"/>
              <w:rPr>
                <w:color w:val="000000"/>
                <w:sz w:val="22"/>
                <w:lang w:val="ru-RU"/>
              </w:rPr>
            </w:pPr>
            <w:r w:rsidRPr="004A2DCF">
              <w:rPr>
                <w:color w:val="000000"/>
                <w:sz w:val="22"/>
                <w:lang w:val="ru-RU"/>
              </w:rPr>
              <w:t>БИК</w:t>
            </w:r>
            <w:r w:rsidR="00E45CFE">
              <w:rPr>
                <w:color w:val="000000"/>
                <w:sz w:val="22"/>
                <w:lang w:val="ru-RU"/>
              </w:rPr>
              <w:t xml:space="preserve"> _____________________,</w:t>
            </w:r>
          </w:p>
          <w:p w14:paraId="5DA8C8CF" w14:textId="09812463" w:rsidR="009E40CD" w:rsidRPr="00EB11C5" w:rsidRDefault="009E40CD" w:rsidP="00790F22">
            <w:pPr>
              <w:tabs>
                <w:tab w:val="left" w:pos="567"/>
                <w:tab w:val="left" w:pos="1276"/>
                <w:tab w:val="left" w:pos="1418"/>
              </w:tabs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4A2DCF">
              <w:rPr>
                <w:rFonts w:eastAsia="Arial Unicode MS"/>
                <w:color w:val="000000"/>
                <w:sz w:val="22"/>
                <w:u w:color="000000"/>
                <w:lang w:val="ru-RU"/>
              </w:rPr>
              <w:t xml:space="preserve">Телефон: </w:t>
            </w:r>
            <w:r w:rsidR="00E45CFE">
              <w:rPr>
                <w:rFonts w:eastAsia="Arial Unicode MS"/>
                <w:color w:val="000000"/>
                <w:sz w:val="22"/>
                <w:szCs w:val="22"/>
                <w:u w:color="000000"/>
                <w:lang w:val="ru-RU"/>
              </w:rPr>
              <w:t>_____________</w:t>
            </w:r>
          </w:p>
        </w:tc>
        <w:tc>
          <w:tcPr>
            <w:tcW w:w="4820" w:type="dxa"/>
          </w:tcPr>
          <w:p w14:paraId="2F2C8923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Оператор:</w:t>
            </w:r>
          </w:p>
          <w:p w14:paraId="5A95D8AF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41A68AAA" w14:textId="77777777" w:rsidR="009E40CD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Юридический адрес: </w:t>
            </w:r>
          </w:p>
          <w:p w14:paraId="2D227479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119034</w:t>
            </w: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, г.Москва,</w:t>
            </w:r>
          </w:p>
          <w:p w14:paraId="1DDB2232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 ул. Тимура Фрунзе, д. 24, эт. 3, комн. 31</w:t>
            </w:r>
          </w:p>
          <w:p w14:paraId="7ABBA2A4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Почтовый адрес: 115191, г. Москва,</w:t>
            </w:r>
          </w:p>
          <w:p w14:paraId="0B5B5C8D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 Гамсоновский переулок, д. 5, стр. 2 </w:t>
            </w:r>
          </w:p>
          <w:p w14:paraId="4AFA4126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ИНН 7704824695</w:t>
            </w:r>
          </w:p>
          <w:p w14:paraId="7DA223EB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КПП 770401001</w:t>
            </w:r>
          </w:p>
          <w:p w14:paraId="5048FBC3" w14:textId="77777777" w:rsidR="009E40CD" w:rsidRPr="00CF295B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 xml:space="preserve">Р./с. </w:t>
            </w:r>
            <w:r w:rsidRPr="00173E6D">
              <w:rPr>
                <w:rFonts w:eastAsia="Arial Unicode MS"/>
                <w:bCs/>
                <w:color w:val="000000"/>
                <w:u w:color="000000"/>
                <w:lang w:val="ru-RU"/>
              </w:rPr>
              <w:t>40702810200000006837</w:t>
            </w:r>
          </w:p>
          <w:p w14:paraId="1AEF3864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Банк «ВБРР» (АО), г. Москва</w:t>
            </w:r>
          </w:p>
          <w:p w14:paraId="665311EB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К./с. 30101810900000000880</w:t>
            </w:r>
          </w:p>
          <w:p w14:paraId="1BE34A0D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БИК 044525880</w:t>
            </w:r>
          </w:p>
          <w:p w14:paraId="799C9ADA" w14:textId="77777777" w:rsidR="009E40CD" w:rsidRPr="00EB11C5" w:rsidRDefault="009E40CD" w:rsidP="00790F22">
            <w:pPr>
              <w:ind w:firstLine="567"/>
              <w:contextualSpacing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B11C5">
              <w:rPr>
                <w:rFonts w:eastAsia="Arial Unicode MS"/>
                <w:color w:val="000000"/>
                <w:u w:color="000000"/>
                <w:lang w:val="ru-RU"/>
              </w:rPr>
              <w:t>Телефон: (495) 734-81-18</w:t>
            </w:r>
          </w:p>
        </w:tc>
      </w:tr>
    </w:tbl>
    <w:p w14:paraId="53CD0B89" w14:textId="43F9E213" w:rsidR="00C12655" w:rsidRPr="006E6722" w:rsidRDefault="00C12655" w:rsidP="006E6722">
      <w:pPr>
        <w:tabs>
          <w:tab w:val="left" w:pos="567"/>
        </w:tabs>
        <w:spacing w:line="276" w:lineRule="auto"/>
        <w:jc w:val="both"/>
        <w:outlineLvl w:val="0"/>
        <w:rPr>
          <w:rFonts w:eastAsia="Arial Unicode MS"/>
          <w:color w:val="000000"/>
          <w:u w:color="000000"/>
          <w:lang w:val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6"/>
        <w:gridCol w:w="5064"/>
      </w:tblGrid>
      <w:tr w:rsidR="00AA3971" w:rsidRPr="006E6722" w14:paraId="7BDF05CB" w14:textId="77777777" w:rsidTr="00ED799F">
        <w:trPr>
          <w:cantSplit/>
          <w:trHeight w:val="320"/>
        </w:trPr>
        <w:tc>
          <w:tcPr>
            <w:tcW w:w="453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D36C03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360AA51" w14:textId="0D453E0C" w:rsidR="00AA3971" w:rsidRPr="006E6722" w:rsidRDefault="00411A2E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506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B8279A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7EC237AE" w14:textId="78D3FBC9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:rsidRPr="009B5D24" w14:paraId="180AA6DA" w14:textId="77777777" w:rsidTr="00ED799F">
        <w:trPr>
          <w:cantSplit/>
          <w:trHeight w:val="320"/>
        </w:trPr>
        <w:tc>
          <w:tcPr>
            <w:tcW w:w="453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2D5415" w14:textId="77777777" w:rsidR="00AA3971" w:rsidRPr="00111907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2FF6100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A391FC1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2E42C39" w14:textId="5C8423DA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/</w:t>
            </w:r>
          </w:p>
        </w:tc>
        <w:tc>
          <w:tcPr>
            <w:tcW w:w="506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4043A5" w14:textId="77777777" w:rsidR="00ED799F" w:rsidRDefault="00ED799F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</w:p>
          <w:p w14:paraId="0AE63734" w14:textId="72758370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3CE08129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1B21634" w14:textId="68C1944B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____________________/</w:t>
            </w:r>
            <w:r w:rsidR="00ED799F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</w:tr>
    </w:tbl>
    <w:p w14:paraId="6BAFCA7D" w14:textId="77777777" w:rsidR="00E46EC8" w:rsidRDefault="00E46EC8" w:rsidP="00584A5F">
      <w:pPr>
        <w:jc w:val="right"/>
        <w:rPr>
          <w:rFonts w:ascii="Arial" w:hAnsi="Arial" w:cs="Arial"/>
          <w:sz w:val="20"/>
          <w:lang w:val="ru-RU"/>
        </w:rPr>
      </w:pPr>
    </w:p>
    <w:p w14:paraId="51F820AF" w14:textId="77777777" w:rsidR="003D419A" w:rsidRPr="003D419A" w:rsidRDefault="003D419A" w:rsidP="003D419A">
      <w:pPr>
        <w:rPr>
          <w:lang w:val="ru-RU"/>
        </w:rPr>
        <w:sectPr w:rsidR="003D419A" w:rsidRPr="003D419A" w:rsidSect="00B620FC">
          <w:headerReference w:type="default" r:id="rId12"/>
          <w:footerReference w:type="default" r:id="rId13"/>
          <w:pgSz w:w="11900" w:h="16840"/>
          <w:pgMar w:top="571" w:right="851" w:bottom="709" w:left="1701" w:header="284" w:footer="276" w:gutter="0"/>
          <w:cols w:space="720"/>
          <w:docGrid w:linePitch="326"/>
        </w:sectPr>
      </w:pPr>
    </w:p>
    <w:tbl>
      <w:tblPr>
        <w:tblW w:w="157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"/>
        <w:gridCol w:w="488"/>
        <w:gridCol w:w="3153"/>
        <w:gridCol w:w="2564"/>
        <w:gridCol w:w="1776"/>
        <w:gridCol w:w="482"/>
        <w:gridCol w:w="2420"/>
        <w:gridCol w:w="670"/>
        <w:gridCol w:w="41"/>
        <w:gridCol w:w="3400"/>
        <w:gridCol w:w="687"/>
      </w:tblGrid>
      <w:tr w:rsidR="00E46EC8" w:rsidRPr="00A90D00" w14:paraId="0987A9F4" w14:textId="77777777" w:rsidTr="00DC6AC8">
        <w:trPr>
          <w:trHeight w:val="461"/>
        </w:trPr>
        <w:tc>
          <w:tcPr>
            <w:tcW w:w="520" w:type="dxa"/>
            <w:gridSpan w:val="2"/>
          </w:tcPr>
          <w:p w14:paraId="370ABC68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1EAABA9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22" w:type="dxa"/>
            <w:gridSpan w:val="3"/>
          </w:tcPr>
          <w:p w14:paraId="12C84FFC" w14:textId="77777777" w:rsidR="00E46EC8" w:rsidRPr="00E46EC8" w:rsidRDefault="00E46EC8" w:rsidP="00E46EC8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20" w:type="dxa"/>
          </w:tcPr>
          <w:p w14:paraId="29B12501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98" w:type="dxa"/>
            <w:gridSpan w:val="4"/>
            <w:hideMark/>
          </w:tcPr>
          <w:p w14:paraId="0BE56285" w14:textId="5AAAED6E" w:rsidR="00E46EC8" w:rsidRPr="00477640" w:rsidRDefault="00E46EC8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Приложение № </w:t>
            </w:r>
            <w:r w:rsidR="0007698B" w:rsidRPr="00477640">
              <w:rPr>
                <w:lang w:val="ru-RU"/>
              </w:rPr>
              <w:t xml:space="preserve">1 </w:t>
            </w:r>
          </w:p>
          <w:p w14:paraId="6836BA38" w14:textId="6F624884" w:rsidR="00B43DC2" w:rsidRPr="00477640" w:rsidRDefault="00E46EC8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к Договору </w:t>
            </w:r>
            <w:r w:rsidR="00B72A37">
              <w:rPr>
                <w:lang w:val="ru-RU"/>
              </w:rPr>
              <w:t>№</w:t>
            </w:r>
            <w:r w:rsidR="00DC6AC8">
              <w:rPr>
                <w:lang w:val="ru-RU"/>
              </w:rPr>
              <w:t xml:space="preserve"> _</w:t>
            </w:r>
            <w:r w:rsidR="00CB762B">
              <w:rPr>
                <w:lang w:val="ru-RU"/>
              </w:rPr>
              <w:t>_</w:t>
            </w:r>
            <w:r w:rsidR="003502A2">
              <w:rPr>
                <w:lang w:val="ru-RU"/>
              </w:rPr>
              <w:t>________</w:t>
            </w:r>
            <w:r w:rsidR="00EA5E4B" w:rsidRPr="00477640">
              <w:rPr>
                <w:lang w:val="ru-RU"/>
              </w:rPr>
              <w:t>________</w:t>
            </w:r>
            <w:r w:rsidRPr="00477640">
              <w:rPr>
                <w:lang w:val="ru-RU"/>
              </w:rPr>
              <w:t xml:space="preserve"> </w:t>
            </w:r>
          </w:p>
          <w:p w14:paraId="7A0142E8" w14:textId="49915A01" w:rsidR="00E46EC8" w:rsidRPr="00477640" w:rsidRDefault="00B43DC2" w:rsidP="00B43DC2">
            <w:pPr>
              <w:ind w:right="664"/>
              <w:jc w:val="right"/>
              <w:rPr>
                <w:lang w:val="ru-RU"/>
              </w:rPr>
            </w:pPr>
            <w:r w:rsidRPr="00477640">
              <w:rPr>
                <w:lang w:val="ru-RU"/>
              </w:rPr>
              <w:t xml:space="preserve">от </w:t>
            </w:r>
            <w:r w:rsidR="00E46EC8" w:rsidRPr="00477640">
              <w:rPr>
                <w:lang w:val="ru-RU"/>
              </w:rPr>
              <w:t>«</w:t>
            </w:r>
            <w:r w:rsidR="00EA5E4B" w:rsidRPr="00477640">
              <w:rPr>
                <w:lang w:val="ru-RU"/>
              </w:rPr>
              <w:t>__</w:t>
            </w:r>
            <w:r w:rsidR="00E46EC8" w:rsidRPr="00477640">
              <w:rPr>
                <w:lang w:val="ru-RU"/>
              </w:rPr>
              <w:t xml:space="preserve">» </w:t>
            </w:r>
            <w:r w:rsidR="00EA5E4B" w:rsidRPr="00477640">
              <w:rPr>
                <w:lang w:val="ru-RU"/>
              </w:rPr>
              <w:t>_____</w:t>
            </w:r>
            <w:r w:rsidR="00E46EC8" w:rsidRPr="00477640">
              <w:rPr>
                <w:lang w:val="ru-RU"/>
              </w:rPr>
              <w:t xml:space="preserve"> 20</w:t>
            </w:r>
            <w:r w:rsidRPr="00477640">
              <w:rPr>
                <w:lang w:val="ru-RU"/>
              </w:rPr>
              <w:t>__</w:t>
            </w:r>
            <w:r w:rsidR="00E46EC8" w:rsidRPr="00477640">
              <w:rPr>
                <w:lang w:val="ru-RU"/>
              </w:rPr>
              <w:t>г.</w:t>
            </w:r>
          </w:p>
          <w:p w14:paraId="1D70C022" w14:textId="77777777" w:rsidR="00E46EC8" w:rsidRPr="00E46EC8" w:rsidRDefault="00E46EC8" w:rsidP="00B43DC2">
            <w:pPr>
              <w:ind w:right="948"/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E46EC8" w:rsidRPr="00A90D00" w14:paraId="1E51F51D" w14:textId="77777777" w:rsidTr="0030332F">
        <w:trPr>
          <w:trHeight w:val="722"/>
        </w:trPr>
        <w:tc>
          <w:tcPr>
            <w:tcW w:w="15713" w:type="dxa"/>
            <w:gridSpan w:val="11"/>
            <w:hideMark/>
          </w:tcPr>
          <w:p w14:paraId="348FA1B3" w14:textId="77777777" w:rsidR="00EA5E4B" w:rsidRPr="006C52AA" w:rsidRDefault="00EA5E4B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053B2261" w14:textId="77777777" w:rsidR="00EA5E4B" w:rsidRPr="006C52AA" w:rsidRDefault="00EA5E4B" w:rsidP="00EA5E4B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Начало формы</w:t>
            </w:r>
          </w:p>
          <w:p w14:paraId="48A28841" w14:textId="77777777" w:rsidR="00E46EC8" w:rsidRPr="006C52AA" w:rsidRDefault="00E46EC8" w:rsidP="00584A5F">
            <w:pPr>
              <w:jc w:val="center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b/>
                <w:color w:val="000000"/>
                <w:u w:color="000000"/>
                <w:lang w:val="ru-RU"/>
              </w:rPr>
              <w:t>Информация о цепочке собственников контрагента, включая бенефициаров (в том числе, конечных)                                                                                                                       (по состоянию на "___" ________ 20__ г. )</w:t>
            </w:r>
            <w:r w:rsidR="002C0ED2" w:rsidRPr="006C52AA">
              <w:rPr>
                <w:rFonts w:eastAsia="Arial Unicode MS"/>
                <w:b/>
                <w:color w:val="000000"/>
                <w:sz w:val="18"/>
                <w:szCs w:val="18"/>
                <w:u w:color="000000"/>
              </w:rPr>
              <w:footnoteReference w:id="7"/>
            </w:r>
          </w:p>
        </w:tc>
      </w:tr>
      <w:tr w:rsidR="00E46EC8" w:rsidRPr="006C52AA" w14:paraId="0F77A543" w14:textId="77777777" w:rsidTr="006C52AA">
        <w:trPr>
          <w:gridAfter w:val="1"/>
          <w:wAfter w:w="687" w:type="dxa"/>
          <w:trHeight w:val="1073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3528A9" w14:textId="77777777" w:rsidR="00E46EC8" w:rsidRPr="006C52AA" w:rsidRDefault="00E46EC8" w:rsidP="00584A5F">
            <w:pPr>
              <w:jc w:val="center"/>
              <w:rPr>
                <w:sz w:val="20"/>
                <w:szCs w:val="20"/>
              </w:rPr>
            </w:pPr>
            <w:r w:rsidRPr="006C52AA">
              <w:rPr>
                <w:sz w:val="20"/>
                <w:szCs w:val="20"/>
              </w:rPr>
              <w:t>№ п/п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5AE0B" w14:textId="77777777" w:rsidR="00E46EC8" w:rsidRPr="006C52AA" w:rsidRDefault="00E46EC8" w:rsidP="0007698B">
            <w:pPr>
              <w:jc w:val="center"/>
              <w:rPr>
                <w:sz w:val="20"/>
                <w:szCs w:val="20"/>
                <w:lang w:val="ru-RU"/>
              </w:rPr>
            </w:pPr>
            <w:r w:rsidRPr="006C52AA">
              <w:rPr>
                <w:sz w:val="20"/>
                <w:szCs w:val="20"/>
                <w:lang w:val="ru-RU"/>
              </w:rPr>
              <w:t xml:space="preserve">Наименование контрагента (ИНН и вид деятельности) 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9CE3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Договор//Контракт (реквизиты, предмет, цена, срок действия и иные существенные условия)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96F7B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Информация о цепочке собственников контрагента, включая бенефициаров (в том числе конечных)                                                                    (ФИО, паспортные данные, ИНН)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6924F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sz w:val="20"/>
                <w:szCs w:val="20"/>
                <w:u w:color="000000"/>
                <w:lang w:val="ru-RU"/>
              </w:rPr>
              <w:t>Подтверждающие документы              (наименование, реквизиты)</w:t>
            </w:r>
          </w:p>
        </w:tc>
      </w:tr>
      <w:tr w:rsidR="00E46EC8" w:rsidRPr="006C52AA" w14:paraId="500D840F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B688" w14:textId="77777777" w:rsidR="00E46EC8" w:rsidRPr="006B1AB7" w:rsidRDefault="00E46EC8" w:rsidP="00584A5F">
            <w:pPr>
              <w:jc w:val="center"/>
              <w:rPr>
                <w:rFonts w:ascii="Arial" w:hAnsi="Arial" w:cs="Arial"/>
                <w:sz w:val="20"/>
              </w:rPr>
            </w:pPr>
            <w:r w:rsidRPr="006B1A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66C46" w14:textId="77777777" w:rsidR="00E46EC8" w:rsidRPr="006B1AB7" w:rsidRDefault="00E46EC8" w:rsidP="00584A5F">
            <w:pPr>
              <w:jc w:val="center"/>
              <w:rPr>
                <w:rFonts w:ascii="Arial" w:hAnsi="Arial" w:cs="Arial"/>
                <w:sz w:val="20"/>
              </w:rPr>
            </w:pPr>
            <w:r w:rsidRPr="006B1A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4B6C9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51271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12F3A" w14:textId="77777777" w:rsidR="00E46EC8" w:rsidRPr="006C52AA" w:rsidRDefault="00E46EC8" w:rsidP="00584A5F">
            <w:pPr>
              <w:jc w:val="center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5</w:t>
            </w:r>
          </w:p>
        </w:tc>
      </w:tr>
      <w:tr w:rsidR="00E46EC8" w:rsidRPr="006C52AA" w14:paraId="52D1389A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11EF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D988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4333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BAB2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F6D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28EEB484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4E40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D315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7A55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077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377F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5FE5B47E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FA5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4DB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EB2D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EFB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4B0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C52AA" w14:paraId="084EF5D5" w14:textId="77777777" w:rsidTr="00B43DC2">
        <w:trPr>
          <w:gridAfter w:val="1"/>
          <w:wAfter w:w="687" w:type="dxa"/>
          <w:trHeight w:val="230"/>
        </w:trPr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3B44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4BFC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E9CC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1C7D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B808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B1AB7" w14:paraId="3F18B244" w14:textId="77777777" w:rsidTr="00B43DC2">
        <w:trPr>
          <w:trHeight w:val="11"/>
        </w:trPr>
        <w:tc>
          <w:tcPr>
            <w:tcW w:w="520" w:type="dxa"/>
            <w:gridSpan w:val="2"/>
          </w:tcPr>
          <w:p w14:paraId="5839A792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6DE78E9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0" w:type="dxa"/>
            <w:gridSpan w:val="2"/>
          </w:tcPr>
          <w:p w14:paraId="0FD15991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</w:tcPr>
          <w:p w14:paraId="6D65B7C3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7247947F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A90D00" w14:paraId="1323C959" w14:textId="77777777" w:rsidTr="00B43DC2">
        <w:trPr>
          <w:trHeight w:val="341"/>
        </w:trPr>
        <w:tc>
          <w:tcPr>
            <w:tcW w:w="520" w:type="dxa"/>
            <w:gridSpan w:val="2"/>
          </w:tcPr>
          <w:p w14:paraId="317BA45C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493" w:type="dxa"/>
            <w:gridSpan w:val="3"/>
            <w:hideMark/>
          </w:tcPr>
          <w:p w14:paraId="6F5D261A" w14:textId="77777777" w:rsidR="00E46EC8" w:rsidRPr="006C52AA" w:rsidRDefault="00E46EC8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Достоверность и полноту настоящих сведений подтверждаю.</w:t>
            </w:r>
          </w:p>
        </w:tc>
        <w:tc>
          <w:tcPr>
            <w:tcW w:w="3613" w:type="dxa"/>
            <w:gridSpan w:val="4"/>
          </w:tcPr>
          <w:p w14:paraId="638B94A0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7CD1AE97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A90D00" w14:paraId="5C04DC72" w14:textId="77777777" w:rsidTr="00B43DC2">
        <w:trPr>
          <w:trHeight w:val="341"/>
        </w:trPr>
        <w:tc>
          <w:tcPr>
            <w:tcW w:w="520" w:type="dxa"/>
            <w:gridSpan w:val="2"/>
          </w:tcPr>
          <w:p w14:paraId="5EF023C9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53" w:type="dxa"/>
          </w:tcPr>
          <w:p w14:paraId="3D99C8A9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340" w:type="dxa"/>
            <w:gridSpan w:val="2"/>
          </w:tcPr>
          <w:p w14:paraId="4FB3D1C9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3613" w:type="dxa"/>
            <w:gridSpan w:val="4"/>
          </w:tcPr>
          <w:p w14:paraId="4083F66B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  <w:tc>
          <w:tcPr>
            <w:tcW w:w="4087" w:type="dxa"/>
            <w:gridSpan w:val="2"/>
          </w:tcPr>
          <w:p w14:paraId="21913E04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6B1AB7" w14:paraId="4F393475" w14:textId="77777777" w:rsidTr="00B43DC2">
        <w:trPr>
          <w:trHeight w:val="341"/>
        </w:trPr>
        <w:tc>
          <w:tcPr>
            <w:tcW w:w="520" w:type="dxa"/>
            <w:gridSpan w:val="2"/>
          </w:tcPr>
          <w:p w14:paraId="4189D5B5" w14:textId="77777777" w:rsidR="00E46EC8" w:rsidRPr="00E46EC8" w:rsidRDefault="00E46EC8" w:rsidP="00584A5F">
            <w:pPr>
              <w:jc w:val="righ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153" w:type="dxa"/>
            <w:hideMark/>
          </w:tcPr>
          <w:p w14:paraId="5FD867DB" w14:textId="77777777" w:rsidR="00E46EC8" w:rsidRPr="00EA5E4B" w:rsidRDefault="00E46EC8" w:rsidP="00584A5F">
            <w:pPr>
              <w:rPr>
                <w:rFonts w:ascii="Arial" w:hAnsi="Arial" w:cs="Arial"/>
                <w:sz w:val="20"/>
                <w:lang w:val="ru-RU"/>
              </w:rPr>
            </w:pPr>
            <w:r w:rsidRPr="006B1AB7">
              <w:rPr>
                <w:rFonts w:ascii="Arial" w:hAnsi="Arial" w:cs="Arial"/>
                <w:sz w:val="20"/>
              </w:rPr>
              <w:t>"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>"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_________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>20</w:t>
            </w:r>
            <w:r w:rsidR="00D6630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D66305">
              <w:rPr>
                <w:rFonts w:ascii="Arial" w:hAnsi="Arial" w:cs="Arial"/>
                <w:sz w:val="20"/>
              </w:rPr>
            </w:r>
            <w:r w:rsidR="00D6630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__</w:t>
            </w:r>
            <w:r w:rsidR="00D66305">
              <w:rPr>
                <w:rFonts w:ascii="Arial" w:hAnsi="Arial" w:cs="Arial"/>
                <w:sz w:val="20"/>
              </w:rPr>
              <w:fldChar w:fldCharType="end"/>
            </w:r>
            <w:r w:rsidRPr="006B1AB7">
              <w:rPr>
                <w:rFonts w:ascii="Arial" w:hAnsi="Arial" w:cs="Arial"/>
                <w:sz w:val="20"/>
              </w:rPr>
              <w:t xml:space="preserve">г. </w:t>
            </w:r>
          </w:p>
        </w:tc>
        <w:tc>
          <w:tcPr>
            <w:tcW w:w="7953" w:type="dxa"/>
            <w:gridSpan w:val="6"/>
            <w:hideMark/>
          </w:tcPr>
          <w:p w14:paraId="0C151401" w14:textId="77777777" w:rsidR="00E46EC8" w:rsidRPr="006C52AA" w:rsidRDefault="00D66305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E46EC8"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="00E46EC8"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___________________________________</w:t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</w:p>
        </w:tc>
        <w:tc>
          <w:tcPr>
            <w:tcW w:w="4087" w:type="dxa"/>
            <w:gridSpan w:val="2"/>
          </w:tcPr>
          <w:p w14:paraId="1FAD1CDE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E46EC8" w:rsidRPr="00EA5E4B" w14:paraId="009EE03D" w14:textId="77777777" w:rsidTr="00B43DC2">
        <w:trPr>
          <w:trHeight w:val="461"/>
        </w:trPr>
        <w:tc>
          <w:tcPr>
            <w:tcW w:w="520" w:type="dxa"/>
            <w:gridSpan w:val="2"/>
          </w:tcPr>
          <w:p w14:paraId="609E551A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153" w:type="dxa"/>
          </w:tcPr>
          <w:p w14:paraId="3533B62A" w14:textId="77777777" w:rsidR="00E46EC8" w:rsidRPr="006B1AB7" w:rsidRDefault="00E46EC8" w:rsidP="00584A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3" w:type="dxa"/>
            <w:gridSpan w:val="6"/>
            <w:hideMark/>
          </w:tcPr>
          <w:p w14:paraId="1BE03C6E" w14:textId="77777777" w:rsidR="00E46EC8" w:rsidRPr="006C52AA" w:rsidRDefault="00E46EC8" w:rsidP="00584A5F">
            <w:pPr>
              <w:rPr>
                <w:rFonts w:eastAsia="Arial Unicode MS"/>
                <w:color w:val="000000"/>
                <w:u w:color="000000"/>
                <w:lang w:val="ru-RU"/>
              </w:rPr>
            </w:pP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Руководитель  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   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instrText xml:space="preserve"> FORMTEXT </w:instrTex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separate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>______________</w:t>
            </w:r>
            <w:r w:rsidR="00D66305" w:rsidRPr="006C52AA">
              <w:rPr>
                <w:rFonts w:eastAsia="Arial Unicode MS"/>
                <w:color w:val="000000"/>
                <w:u w:color="000000"/>
                <w:lang w:val="ru-RU"/>
              </w:rPr>
              <w:fldChar w:fldCharType="end"/>
            </w:r>
            <w:r w:rsidRPr="006C52AA">
              <w:rPr>
                <w:rFonts w:eastAsia="Arial Unicode MS"/>
                <w:color w:val="000000"/>
                <w:u w:color="000000"/>
                <w:lang w:val="ru-RU"/>
              </w:rPr>
              <w:t xml:space="preserve"> Ф.И.О.</w:t>
            </w:r>
          </w:p>
        </w:tc>
        <w:tc>
          <w:tcPr>
            <w:tcW w:w="4087" w:type="dxa"/>
            <w:gridSpan w:val="2"/>
          </w:tcPr>
          <w:p w14:paraId="047B1345" w14:textId="77777777" w:rsidR="00E46EC8" w:rsidRPr="006C52AA" w:rsidRDefault="00E46EC8" w:rsidP="00584A5F">
            <w:pPr>
              <w:jc w:val="right"/>
              <w:rPr>
                <w:rFonts w:eastAsia="Arial Unicode MS"/>
                <w:color w:val="000000"/>
                <w:u w:color="000000"/>
                <w:lang w:val="ru-RU"/>
              </w:rPr>
            </w:pPr>
          </w:p>
        </w:tc>
      </w:tr>
      <w:tr w:rsidR="00AA3971" w:rsidRPr="006E6722" w14:paraId="36FF9107" w14:textId="77777777" w:rsidTr="00ED799F">
        <w:tblPrEx>
          <w:shd w:val="clear" w:color="auto" w:fill="FFFFFF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2" w:type="dxa"/>
          <w:wAfter w:w="4128" w:type="dxa"/>
          <w:cantSplit/>
          <w:trHeight w:val="299"/>
        </w:trPr>
        <w:tc>
          <w:tcPr>
            <w:tcW w:w="6205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E7043F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i/>
                <w:lang w:val="ru-RU"/>
              </w:rPr>
              <w:t xml:space="preserve">Конец </w:t>
            </w:r>
            <w:r w:rsidRPr="00EA5E4B">
              <w:rPr>
                <w:i/>
              </w:rPr>
              <w:t>формы</w:t>
            </w:r>
          </w:p>
          <w:p w14:paraId="369AACAB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25B137F1" w14:textId="62A55D75" w:rsidR="00AA3971" w:rsidRPr="006E6722" w:rsidRDefault="00411A2E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5348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AAC45E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5E3C1A9F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9B31A2B" w14:textId="42D622BF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:rsidRPr="00ED799F" w14:paraId="0A1292B0" w14:textId="77777777" w:rsidTr="00ED799F">
        <w:tblPrEx>
          <w:shd w:val="clear" w:color="auto" w:fill="FFFFFF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2" w:type="dxa"/>
          <w:wAfter w:w="4128" w:type="dxa"/>
          <w:cantSplit/>
          <w:trHeight w:val="299"/>
        </w:trPr>
        <w:tc>
          <w:tcPr>
            <w:tcW w:w="6205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BB6E33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B7F5220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1E7E66ED" w14:textId="77777777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1AC56AA" w14:textId="723F48A5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</w:p>
        </w:tc>
        <w:tc>
          <w:tcPr>
            <w:tcW w:w="5348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4F6416" w14:textId="77777777" w:rsidR="00ED799F" w:rsidRDefault="00ED799F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30D3A9E3" w14:textId="45508A69" w:rsidR="00AA3971" w:rsidRDefault="00ED799F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</w:t>
            </w:r>
            <w:r w:rsidR="00AA3971">
              <w:rPr>
                <w:rFonts w:eastAsia="Arial Unicode MS"/>
                <w:color w:val="000000"/>
                <w:u w:color="000000"/>
                <w:lang w:val="ru-RU"/>
              </w:rPr>
              <w:br/>
              <w:t>АО «ТЭК-Торг»</w:t>
            </w:r>
          </w:p>
          <w:p w14:paraId="432927A8" w14:textId="77777777" w:rsidR="00AA3971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2FF94D2D" w14:textId="4E6EF4FE" w:rsidR="00AA3971" w:rsidRPr="006E6722" w:rsidRDefault="00AA3971" w:rsidP="00AA3971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____________________/</w:t>
            </w:r>
            <w:r w:rsidR="00ED799F">
              <w:rPr>
                <w:rFonts w:eastAsia="Arial Unicode MS"/>
                <w:color w:val="000000"/>
                <w:u w:color="000000"/>
                <w:lang w:val="ru-RU"/>
              </w:rPr>
              <w:t>___________/</w:t>
            </w:r>
          </w:p>
        </w:tc>
      </w:tr>
    </w:tbl>
    <w:p w14:paraId="5DF7472E" w14:textId="77777777" w:rsidR="004064DB" w:rsidRDefault="004064DB" w:rsidP="00BA25E4">
      <w:pPr>
        <w:rPr>
          <w:rFonts w:ascii="Arial" w:hAnsi="Arial" w:cs="Arial"/>
          <w:sz w:val="20"/>
          <w:lang w:val="ru-RU"/>
        </w:rPr>
        <w:sectPr w:rsidR="004064DB" w:rsidSect="00BA25E4">
          <w:pgSz w:w="16840" w:h="11900" w:orient="landscape"/>
          <w:pgMar w:top="1276" w:right="1134" w:bottom="709" w:left="1134" w:header="409" w:footer="709" w:gutter="0"/>
          <w:cols w:space="720"/>
          <w:docGrid w:linePitch="326"/>
        </w:sectPr>
      </w:pPr>
    </w:p>
    <w:p w14:paraId="507C2D50" w14:textId="572BBFFB" w:rsidR="00B43DC2" w:rsidRPr="00B43DC2" w:rsidRDefault="00B43DC2" w:rsidP="00B43DC2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Pr="00B43DC2">
        <w:rPr>
          <w:lang w:val="ru-RU"/>
        </w:rPr>
        <w:t xml:space="preserve"> </w:t>
      </w:r>
    </w:p>
    <w:p w14:paraId="263F0B0D" w14:textId="09118016" w:rsidR="003502A2" w:rsidRDefault="003502A2" w:rsidP="003502A2">
      <w:pPr>
        <w:ind w:right="-8"/>
        <w:jc w:val="right"/>
        <w:rPr>
          <w:lang w:val="ru-RU"/>
        </w:rPr>
      </w:pPr>
      <w:r w:rsidRPr="00477640">
        <w:rPr>
          <w:lang w:val="ru-RU"/>
        </w:rPr>
        <w:t xml:space="preserve">к Договору </w:t>
      </w:r>
      <w:r w:rsidR="00CB762B">
        <w:rPr>
          <w:lang w:val="ru-RU"/>
        </w:rPr>
        <w:t>№</w:t>
      </w:r>
      <w:r w:rsidR="00DC6AC8">
        <w:rPr>
          <w:lang w:val="ru-RU"/>
        </w:rPr>
        <w:t xml:space="preserve"> </w:t>
      </w:r>
      <w:r w:rsidRPr="00477640">
        <w:rPr>
          <w:lang w:val="ru-RU"/>
        </w:rPr>
        <w:t>__</w:t>
      </w:r>
      <w:r>
        <w:rPr>
          <w:lang w:val="ru-RU"/>
        </w:rPr>
        <w:t>_________</w:t>
      </w:r>
      <w:r w:rsidRPr="00477640">
        <w:rPr>
          <w:lang w:val="ru-RU"/>
        </w:rPr>
        <w:t xml:space="preserve">________ </w:t>
      </w:r>
    </w:p>
    <w:p w14:paraId="144FC6FD" w14:textId="59301FC1" w:rsidR="00B43DC2" w:rsidRPr="00B43DC2" w:rsidRDefault="00B43DC2" w:rsidP="003502A2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456A1E9E" w14:textId="1325690B" w:rsidR="005F2D8B" w:rsidRDefault="005F2D8B" w:rsidP="00BA25E4">
      <w:pPr>
        <w:rPr>
          <w:rFonts w:ascii="Arial" w:hAnsi="Arial" w:cs="Arial"/>
          <w:sz w:val="20"/>
          <w:lang w:val="ru-RU"/>
        </w:rPr>
      </w:pPr>
    </w:p>
    <w:p w14:paraId="34E9448C" w14:textId="77777777" w:rsidR="00B43DC2" w:rsidRPr="00EB11C5" w:rsidRDefault="00B43DC2" w:rsidP="00B43DC2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EB11C5">
        <w:rPr>
          <w:sz w:val="24"/>
          <w:szCs w:val="24"/>
        </w:rPr>
        <w:t>ФОРМА</w:t>
      </w:r>
    </w:p>
    <w:p w14:paraId="73F77CEF" w14:textId="3F14A1CA" w:rsidR="00B43DC2" w:rsidRPr="00EB11C5" w:rsidRDefault="00B43DC2" w:rsidP="00B43DC2">
      <w:pPr>
        <w:pStyle w:val="-3"/>
        <w:numPr>
          <w:ilvl w:val="0"/>
          <w:numId w:val="0"/>
        </w:numPr>
        <w:tabs>
          <w:tab w:val="clear" w:pos="1701"/>
          <w:tab w:val="left" w:pos="1134"/>
        </w:tabs>
        <w:spacing w:before="0" w:after="0" w:line="240" w:lineRule="auto"/>
        <w:jc w:val="center"/>
        <w:rPr>
          <w:sz w:val="24"/>
          <w:szCs w:val="24"/>
        </w:rPr>
      </w:pPr>
      <w:r w:rsidRPr="00EB11C5">
        <w:rPr>
          <w:sz w:val="24"/>
          <w:szCs w:val="24"/>
        </w:rPr>
        <w:t>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</w:t>
      </w:r>
      <w:r w:rsidR="003F2F7A">
        <w:rPr>
          <w:rStyle w:val="afa"/>
          <w:sz w:val="24"/>
          <w:szCs w:val="24"/>
        </w:rPr>
        <w:footnoteReference w:id="8"/>
      </w:r>
    </w:p>
    <w:p w14:paraId="7880C100" w14:textId="77777777" w:rsidR="00B43DC2" w:rsidRPr="00EB11C5" w:rsidRDefault="00B43DC2" w:rsidP="00B43DC2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7E7917A7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(фирменный бланк контрагента)</w:t>
      </w:r>
    </w:p>
    <w:p w14:paraId="068D6F36" w14:textId="77777777" w:rsidR="00B43DC2" w:rsidRPr="00EB11C5" w:rsidRDefault="00B43DC2" w:rsidP="00B43DC2">
      <w:pPr>
        <w:jc w:val="both"/>
        <w:rPr>
          <w:b/>
          <w:lang w:val="ru-RU"/>
        </w:rPr>
      </w:pPr>
      <w:r w:rsidRPr="00EB11C5">
        <w:rPr>
          <w:b/>
          <w:lang w:val="ru-RU"/>
        </w:rPr>
        <w:t>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</w:t>
      </w:r>
    </w:p>
    <w:p w14:paraId="7AF022B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Настоящим, ______________________________________________________________________,</w:t>
      </w:r>
    </w:p>
    <w:p w14:paraId="6971885F" w14:textId="77777777" w:rsidR="00B43DC2" w:rsidRPr="00EB11C5" w:rsidRDefault="00B43DC2" w:rsidP="00B43DC2">
      <w:pPr>
        <w:jc w:val="both"/>
        <w:rPr>
          <w:vertAlign w:val="superscript"/>
          <w:lang w:val="ru-RU"/>
        </w:rPr>
      </w:pPr>
      <w:r w:rsidRPr="00EB11C5">
        <w:rPr>
          <w:vertAlign w:val="superscript"/>
          <w:lang w:val="ru-RU"/>
        </w:rPr>
        <w:t xml:space="preserve">                                                                                                              (наименование контрагента)</w:t>
      </w:r>
    </w:p>
    <w:p w14:paraId="43898AF0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Адрес местонахождения (юридический адрес): _________________________________________,</w:t>
      </w:r>
    </w:p>
    <w:p w14:paraId="0EA3FEA5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Фактический адрес: ________________________________________________________________,</w:t>
      </w:r>
    </w:p>
    <w:p w14:paraId="446CB12B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Свидетельство о регистрации: ________________________________________________________</w:t>
      </w:r>
    </w:p>
    <w:p w14:paraId="18D5A56D" w14:textId="77777777" w:rsidR="00B43DC2" w:rsidRPr="00EB11C5" w:rsidRDefault="00B43DC2" w:rsidP="00B43DC2">
      <w:pPr>
        <w:ind w:left="1416" w:firstLine="708"/>
        <w:jc w:val="both"/>
        <w:rPr>
          <w:vertAlign w:val="superscript"/>
          <w:lang w:val="ru-RU"/>
        </w:rPr>
      </w:pPr>
      <w:r w:rsidRPr="00EB11C5">
        <w:rPr>
          <w:vertAlign w:val="superscript"/>
          <w:lang w:val="ru-RU"/>
        </w:rPr>
        <w:t xml:space="preserve">                      (наименование документа, №, сведения о дате выдачи документа и выдавшем его органе)</w:t>
      </w:r>
    </w:p>
    <w:p w14:paraId="5738022A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в соответствии с Федеральным законом РФ от 27.07.2006 №</w:t>
      </w:r>
      <w:r w:rsidRPr="00EB11C5">
        <w:t> </w:t>
      </w:r>
      <w:r w:rsidRPr="00EB11C5">
        <w:rPr>
          <w:lang w:val="ru-RU"/>
        </w:rPr>
        <w:t xml:space="preserve">152-ФЗ «О персональных данных» (далее – Закон 152-ФЗ), подтверждает получение им в целях предоставления в соответствии с условиями заключенного с </w:t>
      </w:r>
      <w:r>
        <w:rPr>
          <w:i/>
          <w:highlight w:val="lightGray"/>
          <w:lang w:val="ru-RU"/>
        </w:rPr>
        <w:t>______________</w:t>
      </w:r>
      <w:r w:rsidRPr="00EB11C5">
        <w:rPr>
          <w:lang w:val="ru-RU"/>
        </w:rPr>
        <w:t xml:space="preserve"> договора от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№ 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Информации о цепочке собственников контрагента, включая бенефициаров (в том числе конечных), по состоянию на «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»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20</w:t>
      </w:r>
      <w:r w:rsidRPr="00EB11C5">
        <w:rPr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г., а также направление в адрес таких субъектов персональных данных уведомлений об осуществлении обработки их персональных данных в </w:t>
      </w:r>
      <w:r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, адрес местонахождения"/>
            </w:textInput>
          </w:ffData>
        </w:fldChar>
      </w:r>
      <w:r w:rsidRPr="00E77C35">
        <w:rPr>
          <w:i/>
          <w:highlight w:val="lightGray"/>
          <w:lang w:val="ru-RU"/>
        </w:rPr>
        <w:instrText xml:space="preserve"> </w:instrText>
      </w:r>
      <w:r>
        <w:rPr>
          <w:i/>
          <w:highlight w:val="lightGray"/>
        </w:rPr>
        <w:instrText>FORMTEXT</w:instrText>
      </w:r>
      <w:r w:rsidRPr="00E77C35">
        <w:rPr>
          <w:i/>
          <w:highlight w:val="lightGray"/>
          <w:lang w:val="ru-RU"/>
        </w:rPr>
        <w:instrText xml:space="preserve"> </w:instrText>
      </w:r>
      <w:r>
        <w:rPr>
          <w:i/>
          <w:highlight w:val="lightGray"/>
        </w:rPr>
      </w:r>
      <w:r>
        <w:rPr>
          <w:i/>
          <w:highlight w:val="lightGray"/>
        </w:rPr>
        <w:fldChar w:fldCharType="separate"/>
      </w:r>
      <w:r w:rsidRPr="00E77C35">
        <w:rPr>
          <w:i/>
          <w:noProof/>
          <w:highlight w:val="lightGray"/>
          <w:lang w:val="ru-RU"/>
        </w:rPr>
        <w:t>АО "Востсибнефтегаз", адрес местонахождения</w:t>
      </w:r>
      <w:r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в целях обеспечения прозрачности финансово-хозяйственной деятельности ПАО «НК «Роснефть» и Обществ, прямо или косвенно контролируемых ПАО «НК «Роснефть», в том числе исключения случаев конфликта интересов и злоупотреблений, связанных с выполнением менеджментом ПАО «НК «Роснефть» и Обществ, прямо или косвенно контролируемых ПАО «НК «Роснефть», своих должностных обязанностей, и недопущения его вовлечения в коррупционную деятельность, т.е. на совершение действий, предусмотренных п. 3. ст. 3. Закона 152-ФЗ.</w:t>
      </w:r>
    </w:p>
    <w:p w14:paraId="1AB7EE9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 xml:space="preserve">Перечень сведений, составляющих персональные данные, в отношении которых получено согласие субъекта персональных данных и направлено уведомление об осуществлении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АО "Востсибнефтегаз"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указанные в Информации о цепочке собственников контрагента, включая бенефициаров (в том числе конечных).</w:t>
      </w:r>
    </w:p>
    <w:p w14:paraId="1D4998F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Перечень действий с персональными данными, в отношении которых получены согласия субъектов персональных данных, упомянутых в Информации о цепочке собственников контрагента,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Законе  152-ФЗ, а также на передачу такой информации третьим лицам, в случаях, установленных действующим законодательством.</w:t>
      </w:r>
    </w:p>
    <w:p w14:paraId="2B7ECBDF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 xml:space="preserve">Условием прекращения обработки персональных данных является получение </w:t>
      </w:r>
      <w:r w:rsidRPr="00EB11C5">
        <w:rPr>
          <w:i/>
          <w:highlight w:val="lightGray"/>
        </w:rPr>
        <w:fldChar w:fldCharType="begin">
          <w:ffData>
            <w:name w:val=""/>
            <w:enabled/>
            <w:calcOnExit w:val="0"/>
            <w:textInput>
              <w:default w:val="АО &quot;Востсибнефтегаз&quot;"/>
            </w:textInput>
          </w:ffData>
        </w:fldChar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  <w:instrText>FORMTEXT</w:instrText>
      </w:r>
      <w:r w:rsidRPr="00EB11C5">
        <w:rPr>
          <w:i/>
          <w:highlight w:val="lightGray"/>
          <w:lang w:val="ru-RU"/>
        </w:rPr>
        <w:instrText xml:space="preserve"> </w:instrText>
      </w:r>
      <w:r w:rsidRPr="00EB11C5">
        <w:rPr>
          <w:i/>
          <w:highlight w:val="lightGray"/>
        </w:rPr>
      </w:r>
      <w:r w:rsidRPr="00EB11C5">
        <w:rPr>
          <w:i/>
          <w:highlight w:val="lightGray"/>
        </w:rPr>
        <w:fldChar w:fldCharType="separate"/>
      </w:r>
      <w:r w:rsidRPr="00EB11C5">
        <w:rPr>
          <w:i/>
          <w:noProof/>
          <w:highlight w:val="lightGray"/>
          <w:lang w:val="ru-RU"/>
        </w:rPr>
        <w:t>АО "Востсибнефтегаз"</w:t>
      </w:r>
      <w:r w:rsidRPr="00EB11C5">
        <w:rPr>
          <w:i/>
          <w:highlight w:val="lightGray"/>
        </w:rPr>
        <w:fldChar w:fldCharType="end"/>
      </w:r>
      <w:r w:rsidRPr="00EB11C5">
        <w:rPr>
          <w:lang w:val="ru-RU"/>
        </w:rPr>
        <w:t xml:space="preserve"> письменного уведомления об отзыве согласия на обработку персональных данных.</w:t>
      </w:r>
    </w:p>
    <w:p w14:paraId="3A5FF910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Настоящее подтверждение действует со дня его подписания в течение 5 лет (либо до дня его отзыва субъектом персональных данных в письменной форме).</w:t>
      </w:r>
    </w:p>
    <w:p w14:paraId="0EE2A67E" w14:textId="77777777" w:rsidR="00B43DC2" w:rsidRPr="00EB11C5" w:rsidRDefault="00B43DC2" w:rsidP="00B43DC2">
      <w:pPr>
        <w:jc w:val="both"/>
        <w:rPr>
          <w:lang w:val="ru-RU"/>
        </w:rPr>
      </w:pPr>
    </w:p>
    <w:p w14:paraId="2819F4C9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«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»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>20</w:t>
      </w:r>
      <w:r w:rsidRPr="00EB11C5">
        <w:rPr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  <w:instrText>FORMTEXT</w:instrText>
      </w:r>
      <w:r w:rsidRPr="00EB11C5">
        <w:rPr>
          <w:highlight w:val="lightGray"/>
          <w:lang w:val="ru-RU"/>
        </w:rPr>
        <w:instrText xml:space="preserve"> </w:instrText>
      </w:r>
      <w:r w:rsidRPr="00EB11C5">
        <w:rPr>
          <w:highlight w:val="lightGray"/>
        </w:rPr>
      </w:r>
      <w:r w:rsidRPr="00EB11C5">
        <w:rPr>
          <w:highlight w:val="lightGray"/>
        </w:rPr>
        <w:fldChar w:fldCharType="separate"/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noProof/>
          <w:highlight w:val="lightGray"/>
        </w:rPr>
        <w:t> </w:t>
      </w:r>
      <w:r w:rsidRPr="00EB11C5">
        <w:rPr>
          <w:highlight w:val="lightGray"/>
        </w:rPr>
        <w:fldChar w:fldCharType="end"/>
      </w:r>
      <w:r w:rsidRPr="00EB11C5">
        <w:rPr>
          <w:lang w:val="ru-RU"/>
        </w:rPr>
        <w:t xml:space="preserve"> г.   _______________ (_________________________________)</w:t>
      </w:r>
    </w:p>
    <w:p w14:paraId="06D081AA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М.П.                                            (подпись)                       Должность, ФИО</w:t>
      </w:r>
    </w:p>
    <w:p w14:paraId="080B048B" w14:textId="77777777" w:rsidR="00B43DC2" w:rsidRPr="00EB11C5" w:rsidRDefault="00B43DC2" w:rsidP="00B43DC2">
      <w:pPr>
        <w:jc w:val="both"/>
        <w:rPr>
          <w:lang w:val="ru-RU"/>
        </w:rPr>
      </w:pPr>
    </w:p>
    <w:p w14:paraId="29B9FB4D" w14:textId="77777777" w:rsidR="00B43DC2" w:rsidRPr="00EB11C5" w:rsidRDefault="00B43DC2" w:rsidP="00B43DC2">
      <w:pPr>
        <w:pBdr>
          <w:bottom w:val="single" w:sz="4" w:space="1" w:color="auto"/>
        </w:pBdr>
        <w:shd w:val="clear" w:color="auto" w:fill="E0E0E0"/>
        <w:ind w:right="21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5EEA724B" w14:textId="77777777" w:rsidR="00B43DC2" w:rsidRPr="00EB11C5" w:rsidRDefault="00B43DC2" w:rsidP="00B43DC2">
      <w:pPr>
        <w:jc w:val="both"/>
        <w:rPr>
          <w:lang w:val="ru-RU"/>
        </w:rPr>
      </w:pPr>
    </w:p>
    <w:p w14:paraId="632F7F5C" w14:textId="77777777" w:rsidR="00B43DC2" w:rsidRPr="00EB11C5" w:rsidRDefault="00B43DC2" w:rsidP="00B43DC2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1D3B9614" w14:textId="38ECBA7B" w:rsidR="00B43DC2" w:rsidRDefault="00B43DC2" w:rsidP="00BA25E4">
      <w:pPr>
        <w:rPr>
          <w:rFonts w:ascii="Arial" w:hAnsi="Arial" w:cs="Arial"/>
          <w:sz w:val="20"/>
          <w:lang w:val="ru-RU"/>
        </w:rPr>
      </w:pPr>
    </w:p>
    <w:p w14:paraId="6CBADE91" w14:textId="07171B2C" w:rsidR="00B43DC2" w:rsidRPr="00B43DC2" w:rsidRDefault="00B43DC2" w:rsidP="00B43DC2">
      <w:pPr>
        <w:rPr>
          <w:lang w:val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2"/>
        <w:gridCol w:w="4638"/>
      </w:tblGrid>
      <w:tr w:rsidR="00AA3971" w:rsidRPr="006E6722" w14:paraId="3F3C16C2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F2870E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433F131" w14:textId="6612FACF" w:rsidR="00AA3971" w:rsidRPr="006E6722" w:rsidRDefault="00411A2E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4638" w:type="dxa"/>
            <w:shd w:val="clear" w:color="auto" w:fill="FFFFFF"/>
          </w:tcPr>
          <w:p w14:paraId="57B894C1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5F2F938B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14:paraId="089FCDAC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41F374" w14:textId="77777777" w:rsidR="00AA3971" w:rsidRPr="00111907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2025A752" w14:textId="77777777" w:rsidR="00AA3971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F90CA21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0A74FEB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/</w:t>
            </w:r>
          </w:p>
        </w:tc>
        <w:tc>
          <w:tcPr>
            <w:tcW w:w="4638" w:type="dxa"/>
            <w:shd w:val="clear" w:color="auto" w:fill="FFFFFF"/>
          </w:tcPr>
          <w:p w14:paraId="3208E922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</w:t>
            </w:r>
          </w:p>
          <w:p w14:paraId="1AE49326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4DEDCB75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179D4D01" w14:textId="36A31940" w:rsidR="00AA3971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____________________/___________/</w:t>
            </w:r>
          </w:p>
        </w:tc>
      </w:tr>
    </w:tbl>
    <w:p w14:paraId="6ADDC63E" w14:textId="77777777" w:rsidR="003F2F7A" w:rsidRPr="003F2F7A" w:rsidRDefault="003F2F7A" w:rsidP="003F2F7A">
      <w:pPr>
        <w:rPr>
          <w:lang w:val="ru-RU"/>
        </w:rPr>
      </w:pPr>
    </w:p>
    <w:p w14:paraId="1DCE51DB" w14:textId="77777777" w:rsidR="003F2F7A" w:rsidRPr="003F2F7A" w:rsidRDefault="003F2F7A" w:rsidP="003F2F7A">
      <w:pPr>
        <w:rPr>
          <w:lang w:val="ru-RU"/>
        </w:rPr>
      </w:pPr>
    </w:p>
    <w:p w14:paraId="659E63BD" w14:textId="77777777" w:rsidR="003F2F7A" w:rsidRPr="003F2F7A" w:rsidRDefault="003F2F7A" w:rsidP="003F2F7A">
      <w:pPr>
        <w:rPr>
          <w:lang w:val="ru-RU"/>
        </w:rPr>
      </w:pPr>
    </w:p>
    <w:p w14:paraId="2F17A8BF" w14:textId="77777777" w:rsidR="003F2F7A" w:rsidRPr="003F2F7A" w:rsidRDefault="003F2F7A" w:rsidP="003F2F7A">
      <w:pPr>
        <w:rPr>
          <w:lang w:val="ru-RU"/>
        </w:rPr>
      </w:pPr>
    </w:p>
    <w:p w14:paraId="666765E4" w14:textId="77777777" w:rsidR="003F2F7A" w:rsidRPr="003F2F7A" w:rsidRDefault="003F2F7A" w:rsidP="003F2F7A">
      <w:pPr>
        <w:rPr>
          <w:lang w:val="ru-RU"/>
        </w:rPr>
      </w:pPr>
    </w:p>
    <w:p w14:paraId="1177A5EC" w14:textId="77777777" w:rsidR="003F2F7A" w:rsidRPr="003F2F7A" w:rsidRDefault="003F2F7A" w:rsidP="003F2F7A">
      <w:pPr>
        <w:rPr>
          <w:lang w:val="ru-RU"/>
        </w:rPr>
      </w:pPr>
    </w:p>
    <w:p w14:paraId="432C164D" w14:textId="77777777" w:rsidR="003F2F7A" w:rsidRPr="003F2F7A" w:rsidRDefault="003F2F7A" w:rsidP="003F2F7A">
      <w:pPr>
        <w:rPr>
          <w:lang w:val="ru-RU"/>
        </w:rPr>
      </w:pPr>
    </w:p>
    <w:p w14:paraId="445068D9" w14:textId="77777777" w:rsidR="003F2F7A" w:rsidRPr="003F2F7A" w:rsidRDefault="003F2F7A" w:rsidP="003F2F7A">
      <w:pPr>
        <w:rPr>
          <w:lang w:val="ru-RU"/>
        </w:rPr>
      </w:pPr>
    </w:p>
    <w:p w14:paraId="4F3A3DC0" w14:textId="77777777" w:rsidR="003F2F7A" w:rsidRPr="003F2F7A" w:rsidRDefault="003F2F7A" w:rsidP="003F2F7A">
      <w:pPr>
        <w:rPr>
          <w:lang w:val="ru-RU"/>
        </w:rPr>
      </w:pPr>
    </w:p>
    <w:p w14:paraId="5DA7BA23" w14:textId="77777777" w:rsidR="003F2F7A" w:rsidRPr="003F2F7A" w:rsidRDefault="003F2F7A" w:rsidP="003F2F7A">
      <w:pPr>
        <w:rPr>
          <w:lang w:val="ru-RU"/>
        </w:rPr>
      </w:pPr>
    </w:p>
    <w:p w14:paraId="471C0F28" w14:textId="77777777" w:rsidR="003F2F7A" w:rsidRPr="003F2F7A" w:rsidRDefault="003F2F7A" w:rsidP="003F2F7A">
      <w:pPr>
        <w:rPr>
          <w:lang w:val="ru-RU"/>
        </w:rPr>
      </w:pPr>
    </w:p>
    <w:p w14:paraId="7C2C5583" w14:textId="77777777" w:rsidR="003F2F7A" w:rsidRPr="003F2F7A" w:rsidRDefault="003F2F7A" w:rsidP="003F2F7A">
      <w:pPr>
        <w:rPr>
          <w:lang w:val="ru-RU"/>
        </w:rPr>
      </w:pPr>
    </w:p>
    <w:p w14:paraId="7461418F" w14:textId="77777777" w:rsidR="003F2F7A" w:rsidRPr="003F2F7A" w:rsidRDefault="003F2F7A" w:rsidP="003F2F7A">
      <w:pPr>
        <w:rPr>
          <w:lang w:val="ru-RU"/>
        </w:rPr>
      </w:pPr>
    </w:p>
    <w:p w14:paraId="3E4D53FC" w14:textId="77777777" w:rsidR="003F2F7A" w:rsidRPr="003F2F7A" w:rsidRDefault="003F2F7A" w:rsidP="003F2F7A">
      <w:pPr>
        <w:rPr>
          <w:lang w:val="ru-RU"/>
        </w:rPr>
      </w:pPr>
    </w:p>
    <w:p w14:paraId="6AD01DE8" w14:textId="77777777" w:rsidR="003F2F7A" w:rsidRPr="003F2F7A" w:rsidRDefault="003F2F7A" w:rsidP="003F2F7A">
      <w:pPr>
        <w:rPr>
          <w:lang w:val="ru-RU"/>
        </w:rPr>
      </w:pPr>
    </w:p>
    <w:p w14:paraId="353F63CD" w14:textId="77777777" w:rsidR="003F2F7A" w:rsidRPr="003F2F7A" w:rsidRDefault="003F2F7A" w:rsidP="003F2F7A">
      <w:pPr>
        <w:rPr>
          <w:lang w:val="ru-RU"/>
        </w:rPr>
      </w:pPr>
    </w:p>
    <w:p w14:paraId="69383673" w14:textId="77777777" w:rsidR="003F2F7A" w:rsidRPr="003F2F7A" w:rsidRDefault="003F2F7A" w:rsidP="003F2F7A">
      <w:pPr>
        <w:rPr>
          <w:lang w:val="ru-RU"/>
        </w:rPr>
      </w:pPr>
    </w:p>
    <w:p w14:paraId="5497D5E7" w14:textId="77777777" w:rsidR="003F2F7A" w:rsidRPr="003F2F7A" w:rsidRDefault="003F2F7A" w:rsidP="003F2F7A">
      <w:pPr>
        <w:rPr>
          <w:lang w:val="ru-RU"/>
        </w:rPr>
      </w:pPr>
    </w:p>
    <w:p w14:paraId="78C25707" w14:textId="77777777" w:rsidR="003F2F7A" w:rsidRPr="003F2F7A" w:rsidRDefault="003F2F7A" w:rsidP="003F2F7A">
      <w:pPr>
        <w:rPr>
          <w:lang w:val="ru-RU"/>
        </w:rPr>
      </w:pPr>
    </w:p>
    <w:p w14:paraId="39C5F195" w14:textId="77777777" w:rsidR="003F2F7A" w:rsidRPr="003F2F7A" w:rsidRDefault="003F2F7A" w:rsidP="003F2F7A">
      <w:pPr>
        <w:rPr>
          <w:lang w:val="ru-RU"/>
        </w:rPr>
      </w:pPr>
    </w:p>
    <w:p w14:paraId="7FA51AC0" w14:textId="77777777" w:rsidR="003F2F7A" w:rsidRPr="003F2F7A" w:rsidRDefault="003F2F7A" w:rsidP="003F2F7A">
      <w:pPr>
        <w:rPr>
          <w:lang w:val="ru-RU"/>
        </w:rPr>
      </w:pPr>
    </w:p>
    <w:p w14:paraId="468D04A2" w14:textId="7C003F97" w:rsidR="003F2F7A" w:rsidRDefault="003F2F7A" w:rsidP="003F2F7A">
      <w:pPr>
        <w:rPr>
          <w:lang w:val="ru-RU"/>
        </w:rPr>
      </w:pPr>
    </w:p>
    <w:p w14:paraId="3AB231CF" w14:textId="77777777" w:rsidR="003F2F7A" w:rsidRPr="003F2F7A" w:rsidRDefault="003F2F7A" w:rsidP="003F2F7A">
      <w:pPr>
        <w:rPr>
          <w:lang w:val="ru-RU"/>
        </w:rPr>
      </w:pPr>
    </w:p>
    <w:p w14:paraId="30949033" w14:textId="612DB2A1" w:rsidR="003F2F7A" w:rsidRDefault="003F2F7A" w:rsidP="003F2F7A">
      <w:pPr>
        <w:rPr>
          <w:lang w:val="ru-RU"/>
        </w:rPr>
      </w:pPr>
    </w:p>
    <w:p w14:paraId="312AC1ED" w14:textId="55A7B3CF" w:rsidR="00B43DC2" w:rsidRDefault="003F2F7A" w:rsidP="003F2F7A">
      <w:pPr>
        <w:tabs>
          <w:tab w:val="left" w:pos="2250"/>
        </w:tabs>
        <w:rPr>
          <w:lang w:val="ru-RU"/>
        </w:rPr>
      </w:pPr>
      <w:r>
        <w:rPr>
          <w:lang w:val="ru-RU"/>
        </w:rPr>
        <w:tab/>
      </w:r>
    </w:p>
    <w:p w14:paraId="1DA9E4C4" w14:textId="19BA0181" w:rsidR="00AA3971" w:rsidRDefault="00AA3971" w:rsidP="003F2F7A">
      <w:pPr>
        <w:tabs>
          <w:tab w:val="left" w:pos="2250"/>
        </w:tabs>
        <w:rPr>
          <w:lang w:val="ru-RU"/>
        </w:rPr>
      </w:pPr>
    </w:p>
    <w:p w14:paraId="0FD88496" w14:textId="0063365A" w:rsidR="00AA3971" w:rsidRDefault="00AA3971" w:rsidP="003F2F7A">
      <w:pPr>
        <w:tabs>
          <w:tab w:val="left" w:pos="2250"/>
        </w:tabs>
        <w:rPr>
          <w:lang w:val="ru-RU"/>
        </w:rPr>
      </w:pPr>
    </w:p>
    <w:p w14:paraId="7928D596" w14:textId="77777777" w:rsidR="00AA3971" w:rsidRDefault="00AA3971" w:rsidP="003F2F7A">
      <w:pPr>
        <w:tabs>
          <w:tab w:val="left" w:pos="2250"/>
        </w:tabs>
        <w:rPr>
          <w:lang w:val="ru-RU"/>
        </w:rPr>
      </w:pPr>
    </w:p>
    <w:p w14:paraId="145FD156" w14:textId="3AEE9208" w:rsidR="003F2F7A" w:rsidRDefault="003F2F7A" w:rsidP="003F2F7A">
      <w:pPr>
        <w:tabs>
          <w:tab w:val="left" w:pos="2250"/>
        </w:tabs>
        <w:rPr>
          <w:lang w:val="ru-RU"/>
        </w:rPr>
      </w:pPr>
    </w:p>
    <w:p w14:paraId="7B659B97" w14:textId="040EEEF0" w:rsidR="003F2F7A" w:rsidRDefault="003F2F7A" w:rsidP="003F2F7A">
      <w:pPr>
        <w:tabs>
          <w:tab w:val="left" w:pos="2250"/>
        </w:tabs>
        <w:rPr>
          <w:lang w:val="ru-RU"/>
        </w:rPr>
      </w:pPr>
    </w:p>
    <w:p w14:paraId="76CA29EB" w14:textId="37513677" w:rsidR="003F2F7A" w:rsidRPr="00B43DC2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Приложение № </w:t>
      </w:r>
      <w:r>
        <w:rPr>
          <w:lang w:val="ru-RU"/>
        </w:rPr>
        <w:t>3</w:t>
      </w:r>
      <w:r w:rsidRPr="00B43DC2">
        <w:rPr>
          <w:lang w:val="ru-RU"/>
        </w:rPr>
        <w:t xml:space="preserve"> </w:t>
      </w:r>
    </w:p>
    <w:p w14:paraId="3D66BE7D" w14:textId="40A80696" w:rsidR="003502A2" w:rsidRPr="00477640" w:rsidRDefault="003502A2" w:rsidP="003502A2">
      <w:pPr>
        <w:ind w:right="-8"/>
        <w:jc w:val="right"/>
        <w:rPr>
          <w:lang w:val="ru-RU"/>
        </w:rPr>
      </w:pPr>
      <w:r w:rsidRPr="00477640">
        <w:rPr>
          <w:lang w:val="ru-RU"/>
        </w:rPr>
        <w:t xml:space="preserve">к Договору </w:t>
      </w:r>
      <w:r w:rsidR="00CB762B">
        <w:rPr>
          <w:lang w:val="ru-RU"/>
        </w:rPr>
        <w:t>№</w:t>
      </w:r>
      <w:r w:rsidR="00DC6AC8">
        <w:rPr>
          <w:lang w:val="ru-RU"/>
        </w:rPr>
        <w:t xml:space="preserve"> </w:t>
      </w:r>
      <w:r w:rsidRPr="00477640">
        <w:rPr>
          <w:lang w:val="ru-RU"/>
        </w:rPr>
        <w:t>__</w:t>
      </w:r>
      <w:r>
        <w:rPr>
          <w:lang w:val="ru-RU"/>
        </w:rPr>
        <w:t>_________</w:t>
      </w:r>
      <w:r w:rsidRPr="00477640">
        <w:rPr>
          <w:lang w:val="ru-RU"/>
        </w:rPr>
        <w:t xml:space="preserve">________ </w:t>
      </w:r>
    </w:p>
    <w:p w14:paraId="26C013D9" w14:textId="4F0CF4B5" w:rsidR="003F2F7A" w:rsidRDefault="003F2F7A" w:rsidP="003F2F7A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1D9132FD" w14:textId="353F4D9C" w:rsidR="003F2F7A" w:rsidRDefault="003F2F7A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8911CA8" w14:textId="520541B5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43C522A8" w14:textId="77777777" w:rsidR="008615DE" w:rsidRPr="00EB11C5" w:rsidRDefault="008615DE" w:rsidP="008615DE">
      <w:pPr>
        <w:pBdr>
          <w:top w:val="single" w:sz="4" w:space="1" w:color="auto"/>
        </w:pBdr>
        <w:shd w:val="clear" w:color="auto" w:fill="E0E0E0"/>
        <w:ind w:right="23"/>
        <w:jc w:val="center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7CCF4DAF" w14:textId="77777777" w:rsidR="008615DE" w:rsidRDefault="008615DE" w:rsidP="008615DE">
      <w:pPr>
        <w:jc w:val="both"/>
        <w:rPr>
          <w:lang w:val="ru-RU"/>
        </w:rPr>
      </w:pPr>
    </w:p>
    <w:p w14:paraId="37E43DCB" w14:textId="13352EAE" w:rsidR="008615DE" w:rsidRPr="00311B73" w:rsidRDefault="008615DE" w:rsidP="008615DE">
      <w:pPr>
        <w:spacing w:before="120" w:after="120"/>
        <w:jc w:val="center"/>
        <w:rPr>
          <w:b/>
          <w:lang w:val="ru-RU"/>
        </w:rPr>
      </w:pPr>
      <w:r w:rsidRPr="00311B73">
        <w:rPr>
          <w:b/>
          <w:lang w:val="ru-RU"/>
        </w:rPr>
        <w:t>А К Т</w:t>
      </w:r>
      <w:r w:rsidRPr="00311B73">
        <w:rPr>
          <w:b/>
          <w:lang w:val="ru-RU"/>
        </w:rPr>
        <w:br/>
        <w:t xml:space="preserve">приема-передачи документов, </w:t>
      </w:r>
      <w:r w:rsidRPr="00311B73">
        <w:rPr>
          <w:b/>
          <w:lang w:val="ru-RU"/>
        </w:rPr>
        <w:br/>
        <w:t>содержащих сведения конфиденциального характера</w:t>
      </w:r>
      <w:r w:rsidR="00D77550">
        <w:rPr>
          <w:rStyle w:val="afa"/>
          <w:b/>
          <w:lang w:val="ru-RU"/>
        </w:rPr>
        <w:footnoteReference w:id="9"/>
      </w:r>
    </w:p>
    <w:p w14:paraId="4A235B1A" w14:textId="1A966B01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Мы, нижеподписавшиеся с одной стороны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в лице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</w:t>
      </w:r>
      <w:r w:rsidRPr="00311B73">
        <w:rPr>
          <w:lang w:val="ru-RU"/>
        </w:rPr>
        <w:t>действующ</w:t>
      </w:r>
      <w: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11B73">
        <w:rPr>
          <w:lang w:val="ru-RU"/>
        </w:rPr>
        <w:instrText xml:space="preserve"> </w:instrText>
      </w:r>
      <w:r>
        <w:instrText>FORMTEXT</w:instrText>
      </w:r>
      <w:r w:rsidRPr="00311B73">
        <w:rPr>
          <w:lang w:val="ru-RU"/>
        </w:rPr>
        <w:instrText xml:space="preserve"> </w:instrText>
      </w:r>
      <w:r>
        <w:fldChar w:fldCharType="separate"/>
      </w:r>
      <w:r w:rsidRPr="00311B73">
        <w:rPr>
          <w:lang w:val="ru-RU"/>
        </w:rPr>
        <w:t>его (-ей)</w:t>
      </w:r>
      <w:r>
        <w:fldChar w:fldCharType="end"/>
      </w:r>
      <w:r w:rsidRPr="00311B73">
        <w:rPr>
          <w:rFonts w:ascii="Times New Roman CYR" w:hAnsi="Times New Roman CYR"/>
          <w:lang w:val="ru-RU"/>
        </w:rPr>
        <w:t xml:space="preserve"> на основании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с другой стороны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в лице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</w:t>
      </w:r>
      <w:r w:rsidRPr="00311B73">
        <w:rPr>
          <w:lang w:val="ru-RU"/>
        </w:rPr>
        <w:t>действующ</w:t>
      </w:r>
      <w:r>
        <w:fldChar w:fldCharType="begin">
          <w:ffData>
            <w:name w:val=""/>
            <w:enabled/>
            <w:calcOnExit w:val="0"/>
            <w:textInput>
              <w:default w:val="его (-ей)"/>
            </w:textInput>
          </w:ffData>
        </w:fldChar>
      </w:r>
      <w:r w:rsidRPr="00311B73">
        <w:rPr>
          <w:lang w:val="ru-RU"/>
        </w:rPr>
        <w:instrText xml:space="preserve"> </w:instrText>
      </w:r>
      <w:r>
        <w:instrText>FORMTEXT</w:instrText>
      </w:r>
      <w:r w:rsidRPr="00311B73">
        <w:rPr>
          <w:lang w:val="ru-RU"/>
        </w:rPr>
        <w:instrText xml:space="preserve"> </w:instrText>
      </w:r>
      <w:r>
        <w:fldChar w:fldCharType="separate"/>
      </w:r>
      <w:r w:rsidRPr="00311B73">
        <w:rPr>
          <w:lang w:val="ru-RU"/>
        </w:rPr>
        <w:t>его (-ей)</w:t>
      </w:r>
      <w:r>
        <w:fldChar w:fldCharType="end"/>
      </w:r>
      <w:r w:rsidRPr="00311B73">
        <w:rPr>
          <w:lang w:val="ru-RU"/>
        </w:rPr>
        <w:t xml:space="preserve"> </w:t>
      </w:r>
      <w:r w:rsidRPr="00311B73">
        <w:rPr>
          <w:rFonts w:ascii="Times New Roman CYR" w:hAnsi="Times New Roman CYR"/>
          <w:lang w:val="ru-RU"/>
        </w:rPr>
        <w:t xml:space="preserve">на основании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, составили настоящий Акт в том, что сторона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передала другой стороне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Конфиденциальную Информацию, в соответствии с заключенным</w:t>
      </w:r>
      <w:r>
        <w:rPr>
          <w:rFonts w:ascii="Times New Roman CYR" w:hAnsi="Times New Roman CYR"/>
          <w:lang w:val="ru-RU"/>
        </w:rPr>
        <w:t xml:space="preserve"> Договором </w:t>
      </w:r>
      <w:r w:rsidRPr="00311B73">
        <w:rPr>
          <w:rFonts w:ascii="Times New Roman CYR" w:hAnsi="Times New Roman CYR"/>
          <w:lang w:val="ru-RU"/>
        </w:rPr>
        <w:t xml:space="preserve">от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  <w:r w:rsidRPr="00311B73">
        <w:rPr>
          <w:rFonts w:ascii="Times New Roman CYR" w:hAnsi="Times New Roman CYR"/>
          <w:lang w:val="ru-RU"/>
        </w:rPr>
        <w:t xml:space="preserve"> №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496AE3CA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Перечень передаваемой Конфиденциальной Информации:</w:t>
      </w:r>
    </w:p>
    <w:p w14:paraId="24B19314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1.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4B641FCF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 xml:space="preserve">2. </w:t>
      </w:r>
      <w:r>
        <w:rPr>
          <w:rFonts w:ascii="Times New Roman CYR" w:hAnsi="Times New Roman CY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  <w:instrText>FORMTEXT</w:instrText>
      </w:r>
      <w:r w:rsidRPr="00311B73">
        <w:rPr>
          <w:rFonts w:ascii="Times New Roman CYR" w:hAnsi="Times New Roman CYR"/>
          <w:lang w:val="ru-RU"/>
        </w:rPr>
        <w:instrText xml:space="preserve"> </w:instrText>
      </w:r>
      <w:r>
        <w:rPr>
          <w:rFonts w:ascii="Times New Roman CYR" w:hAnsi="Times New Roman CYR"/>
        </w:rPr>
      </w:r>
      <w:r>
        <w:rPr>
          <w:rFonts w:ascii="Times New Roman CYR" w:hAnsi="Times New Roman CYR"/>
        </w:rPr>
        <w:fldChar w:fldCharType="separate"/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t> </w:t>
      </w:r>
      <w:r>
        <w:rPr>
          <w:rFonts w:ascii="Times New Roman CYR" w:hAnsi="Times New Roman CYR"/>
        </w:rPr>
        <w:fldChar w:fldCharType="end"/>
      </w:r>
    </w:p>
    <w:p w14:paraId="5B253538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Данная информация передана на бумажных носителях, а также на магнитных носителях (при необходимости). На носители информации нанесен гриф конфиденциальности.</w:t>
      </w:r>
    </w:p>
    <w:p w14:paraId="3D778A33" w14:textId="77777777" w:rsidR="008615DE" w:rsidRPr="00311B73" w:rsidRDefault="008615DE" w:rsidP="008615DE">
      <w:pPr>
        <w:spacing w:line="360" w:lineRule="auto"/>
        <w:ind w:firstLine="709"/>
        <w:rPr>
          <w:rFonts w:ascii="Times New Roman CYR" w:hAnsi="Times New Roman CYR"/>
          <w:lang w:val="ru-RU"/>
        </w:rPr>
      </w:pPr>
      <w:r w:rsidRPr="00311B73">
        <w:rPr>
          <w:rFonts w:ascii="Times New Roman CYR" w:hAnsi="Times New Roman CYR"/>
          <w:lang w:val="ru-RU"/>
        </w:rPr>
        <w:t>Настоящий акт составлен в двух экземплярах.</w:t>
      </w:r>
    </w:p>
    <w:p w14:paraId="2DFD8CBD" w14:textId="77777777" w:rsidR="008615DE" w:rsidRDefault="008615DE" w:rsidP="008615DE">
      <w:pPr>
        <w:jc w:val="both"/>
        <w:rPr>
          <w:lang w:val="ru-RU"/>
        </w:rPr>
      </w:pPr>
    </w:p>
    <w:p w14:paraId="730CE9B3" w14:textId="77777777" w:rsidR="008615DE" w:rsidRPr="00EB11C5" w:rsidRDefault="008615DE" w:rsidP="008615DE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516E7D53" w14:textId="77777777" w:rsidR="008615DE" w:rsidRDefault="008615DE" w:rsidP="008615DE">
      <w:pPr>
        <w:rPr>
          <w:lang w:val="ru-RU" w:eastAsia="ru-RU"/>
        </w:rPr>
      </w:pPr>
    </w:p>
    <w:p w14:paraId="16CAB864" w14:textId="77777777" w:rsidR="008615DE" w:rsidRDefault="008615DE" w:rsidP="008615DE">
      <w:pPr>
        <w:rPr>
          <w:lang w:val="ru-RU" w:eastAsia="ru-RU"/>
        </w:rPr>
      </w:pPr>
    </w:p>
    <w:p w14:paraId="7A1082A1" w14:textId="77777777" w:rsidR="008615DE" w:rsidRPr="00EB11C5" w:rsidRDefault="008615DE" w:rsidP="008615DE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6ED87A1A" w14:textId="01D122D2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1F66A5E" w14:textId="755B6F23" w:rsidR="00C85D20" w:rsidRDefault="00C85D20" w:rsidP="00AA3971">
      <w:pPr>
        <w:tabs>
          <w:tab w:val="left" w:pos="1276"/>
          <w:tab w:val="left" w:pos="1418"/>
        </w:tabs>
        <w:contextualSpacing/>
        <w:rPr>
          <w:lang w:val="ru-RU" w:eastAsia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2"/>
        <w:gridCol w:w="4638"/>
      </w:tblGrid>
      <w:tr w:rsidR="00AA3971" w:rsidRPr="006E6722" w14:paraId="49877A9C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96D2DB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6B23EB0E" w14:textId="2F25698B" w:rsidR="00AA3971" w:rsidRPr="006E6722" w:rsidRDefault="00411A2E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4638" w:type="dxa"/>
            <w:shd w:val="clear" w:color="auto" w:fill="FFFFFF"/>
          </w:tcPr>
          <w:p w14:paraId="5BFD6D92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2461730D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14:paraId="1D092750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77980C" w14:textId="77777777" w:rsidR="00AA3971" w:rsidRPr="00111907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2010FB59" w14:textId="77777777" w:rsidR="00AA3971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68749E4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F2A9162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/</w:t>
            </w:r>
          </w:p>
        </w:tc>
        <w:tc>
          <w:tcPr>
            <w:tcW w:w="4638" w:type="dxa"/>
            <w:shd w:val="clear" w:color="auto" w:fill="FFFFFF"/>
          </w:tcPr>
          <w:p w14:paraId="5CACD805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</w:t>
            </w:r>
          </w:p>
          <w:p w14:paraId="6DE81A46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7C44D3D5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D34C8D3" w14:textId="777F7B80" w:rsidR="00AA3971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____________________/___________/</w:t>
            </w:r>
          </w:p>
        </w:tc>
      </w:tr>
    </w:tbl>
    <w:p w14:paraId="407F956F" w14:textId="77777777" w:rsidR="008615DE" w:rsidRDefault="008615DE" w:rsidP="008615DE">
      <w:pPr>
        <w:rPr>
          <w:lang w:val="ru-RU"/>
        </w:rPr>
      </w:pPr>
    </w:p>
    <w:p w14:paraId="4FC38D7F" w14:textId="1C181DAD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43735D6" w14:textId="3519313A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28259C9" w14:textId="7DBB3414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1C9EF16" w14:textId="0AE5D060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2D779AE3" w14:textId="3CDACC6E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65622C09" w14:textId="77777777" w:rsidR="00C87092" w:rsidRDefault="00C87092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55A75244" w14:textId="0F0BDC57" w:rsidR="00C85D20" w:rsidRDefault="00C85D20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166A9AE" w14:textId="77777777" w:rsidR="00C85D20" w:rsidRDefault="00C85D20" w:rsidP="00D77550">
      <w:pPr>
        <w:tabs>
          <w:tab w:val="left" w:pos="1276"/>
          <w:tab w:val="left" w:pos="1418"/>
        </w:tabs>
        <w:contextualSpacing/>
        <w:rPr>
          <w:lang w:val="ru-RU" w:eastAsia="ru-RU"/>
        </w:rPr>
      </w:pPr>
    </w:p>
    <w:p w14:paraId="2A8830C9" w14:textId="33CCFE7A" w:rsidR="00C85D20" w:rsidRPr="00B43DC2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t xml:space="preserve">Приложение № </w:t>
      </w:r>
      <w:r>
        <w:rPr>
          <w:lang w:val="ru-RU"/>
        </w:rPr>
        <w:t>4</w:t>
      </w:r>
      <w:r w:rsidRPr="00B43DC2">
        <w:rPr>
          <w:lang w:val="ru-RU"/>
        </w:rPr>
        <w:t xml:space="preserve"> </w:t>
      </w:r>
    </w:p>
    <w:p w14:paraId="45C447D1" w14:textId="0DD39F83" w:rsidR="00C85D20" w:rsidRPr="00B43DC2" w:rsidRDefault="009901D9" w:rsidP="00C85D20">
      <w:pPr>
        <w:ind w:right="-8"/>
        <w:jc w:val="right"/>
        <w:rPr>
          <w:lang w:val="ru-RU"/>
        </w:rPr>
      </w:pPr>
      <w:r w:rsidRPr="00477640">
        <w:rPr>
          <w:lang w:val="ru-RU"/>
        </w:rPr>
        <w:t>к Договору</w:t>
      </w:r>
      <w:r w:rsidR="00294621">
        <w:rPr>
          <w:lang w:val="ru-RU"/>
        </w:rPr>
        <w:t xml:space="preserve"> №</w:t>
      </w:r>
      <w:r w:rsidRPr="00477640">
        <w:rPr>
          <w:lang w:val="ru-RU"/>
        </w:rPr>
        <w:t xml:space="preserve"> __</w:t>
      </w:r>
      <w:r>
        <w:rPr>
          <w:lang w:val="ru-RU"/>
        </w:rPr>
        <w:t>_________</w:t>
      </w:r>
      <w:r w:rsidRPr="00477640">
        <w:rPr>
          <w:lang w:val="ru-RU"/>
        </w:rPr>
        <w:t>________</w:t>
      </w:r>
      <w:r w:rsidR="00C85D20" w:rsidRPr="00B43DC2">
        <w:rPr>
          <w:lang w:val="ru-RU"/>
        </w:rPr>
        <w:t xml:space="preserve"> </w:t>
      </w:r>
    </w:p>
    <w:p w14:paraId="1603EAA1" w14:textId="77777777" w:rsidR="00C85D20" w:rsidRDefault="00C85D20" w:rsidP="00C85D20">
      <w:pPr>
        <w:ind w:right="-8"/>
        <w:jc w:val="right"/>
        <w:rPr>
          <w:lang w:val="ru-RU"/>
        </w:rPr>
      </w:pPr>
      <w:r w:rsidRPr="00B43DC2">
        <w:rPr>
          <w:lang w:val="ru-RU"/>
        </w:rPr>
        <w:t>от «__» _____ 20__г.</w:t>
      </w:r>
    </w:p>
    <w:p w14:paraId="3797288D" w14:textId="78AFF13F" w:rsidR="003F2F7A" w:rsidRDefault="003F2F7A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10C6FCBE" w14:textId="77777777" w:rsidR="00C87092" w:rsidRPr="00705D4E" w:rsidRDefault="00C87092" w:rsidP="003F2F7A">
      <w:pPr>
        <w:tabs>
          <w:tab w:val="left" w:pos="1276"/>
          <w:tab w:val="left" w:pos="1418"/>
        </w:tabs>
        <w:ind w:firstLine="567"/>
        <w:contextualSpacing/>
        <w:jc w:val="right"/>
        <w:rPr>
          <w:lang w:val="ru-RU" w:eastAsia="ru-RU"/>
        </w:rPr>
      </w:pPr>
    </w:p>
    <w:p w14:paraId="74E7F0D9" w14:textId="77777777" w:rsidR="003F2F7A" w:rsidRPr="00EB11C5" w:rsidRDefault="003F2F7A" w:rsidP="003F2F7A">
      <w:pPr>
        <w:pBdr>
          <w:top w:val="single" w:sz="4" w:space="1" w:color="auto"/>
        </w:pBdr>
        <w:shd w:val="clear" w:color="auto" w:fill="E0E0E0"/>
        <w:ind w:right="23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начало формы</w:t>
      </w:r>
    </w:p>
    <w:p w14:paraId="010FB57D" w14:textId="77777777" w:rsidR="003F2F7A" w:rsidRDefault="003F2F7A" w:rsidP="003F2F7A">
      <w:pPr>
        <w:jc w:val="both"/>
        <w:rPr>
          <w:lang w:val="ru-RU"/>
        </w:rPr>
      </w:pPr>
    </w:p>
    <w:p w14:paraId="52B22B3D" w14:textId="0163F4BE" w:rsidR="003F2F7A" w:rsidRDefault="003F2F7A" w:rsidP="003F2F7A">
      <w:pPr>
        <w:jc w:val="center"/>
        <w:rPr>
          <w:b/>
          <w:lang w:val="ru-RU"/>
        </w:rPr>
      </w:pPr>
      <w:r w:rsidRPr="001D3446">
        <w:rPr>
          <w:b/>
          <w:lang w:val="ru-RU"/>
        </w:rPr>
        <w:t>СПИСОК УПОЛНОМО</w:t>
      </w:r>
      <w:r w:rsidRPr="006659D9">
        <w:rPr>
          <w:b/>
          <w:lang w:val="ru-RU"/>
        </w:rPr>
        <w:t>ЧЕННЫХ ЛИЦ</w:t>
      </w:r>
      <w:r>
        <w:rPr>
          <w:rStyle w:val="afa"/>
          <w:b/>
          <w:lang w:val="ru-RU"/>
        </w:rPr>
        <w:footnoteReference w:id="10"/>
      </w:r>
    </w:p>
    <w:p w14:paraId="1831B129" w14:textId="77777777" w:rsidR="003F2F7A" w:rsidRPr="001D3446" w:rsidRDefault="003F2F7A" w:rsidP="003F2F7A">
      <w:pPr>
        <w:jc w:val="center"/>
        <w:rPr>
          <w:b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F2F7A" w14:paraId="5812DC6A" w14:textId="77777777" w:rsidTr="00C95833">
        <w:tc>
          <w:tcPr>
            <w:tcW w:w="4813" w:type="dxa"/>
          </w:tcPr>
          <w:p w14:paraId="45662359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</w:t>
            </w:r>
          </w:p>
        </w:tc>
        <w:tc>
          <w:tcPr>
            <w:tcW w:w="4814" w:type="dxa"/>
          </w:tcPr>
          <w:p w14:paraId="7A66E2AC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</w:t>
            </w:r>
          </w:p>
        </w:tc>
      </w:tr>
      <w:tr w:rsidR="003F2F7A" w14:paraId="5FB41742" w14:textId="77777777" w:rsidTr="00C95833">
        <w:tc>
          <w:tcPr>
            <w:tcW w:w="4813" w:type="dxa"/>
          </w:tcPr>
          <w:p w14:paraId="669EB921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72311308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2F1E2055" w14:textId="77777777" w:rsidTr="00C95833">
        <w:tc>
          <w:tcPr>
            <w:tcW w:w="4813" w:type="dxa"/>
          </w:tcPr>
          <w:p w14:paraId="1AED3AD6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19F6E0E3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3D7E1204" w14:textId="77777777" w:rsidTr="00C95833">
        <w:tc>
          <w:tcPr>
            <w:tcW w:w="4813" w:type="dxa"/>
          </w:tcPr>
          <w:p w14:paraId="31CB3BBD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5CBF99D9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0E804015" w14:textId="77777777" w:rsidTr="00C95833">
        <w:tc>
          <w:tcPr>
            <w:tcW w:w="4813" w:type="dxa"/>
          </w:tcPr>
          <w:p w14:paraId="28860AC8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395860A4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634B9299" w14:textId="77777777" w:rsidTr="00C95833">
        <w:tc>
          <w:tcPr>
            <w:tcW w:w="4813" w:type="dxa"/>
          </w:tcPr>
          <w:p w14:paraId="69272A90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1E98B45A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  <w:tr w:rsidR="003F2F7A" w14:paraId="3D6AEC34" w14:textId="77777777" w:rsidTr="00C95833">
        <w:tc>
          <w:tcPr>
            <w:tcW w:w="4813" w:type="dxa"/>
          </w:tcPr>
          <w:p w14:paraId="6543D05F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814" w:type="dxa"/>
          </w:tcPr>
          <w:p w14:paraId="759DAFB7" w14:textId="77777777" w:rsidR="003F2F7A" w:rsidRDefault="003F2F7A" w:rsidP="00C95833">
            <w:pPr>
              <w:jc w:val="center"/>
              <w:rPr>
                <w:b/>
                <w:lang w:val="ru-RU"/>
              </w:rPr>
            </w:pPr>
          </w:p>
        </w:tc>
      </w:tr>
    </w:tbl>
    <w:p w14:paraId="49F44FF2" w14:textId="77777777" w:rsidR="003F2F7A" w:rsidRDefault="003F2F7A" w:rsidP="003F2F7A">
      <w:pPr>
        <w:jc w:val="both"/>
        <w:rPr>
          <w:lang w:val="ru-RU"/>
        </w:rPr>
      </w:pPr>
    </w:p>
    <w:p w14:paraId="3CABD493" w14:textId="77777777" w:rsidR="003F2F7A" w:rsidRDefault="003F2F7A" w:rsidP="003F2F7A">
      <w:pPr>
        <w:jc w:val="both"/>
        <w:rPr>
          <w:lang w:val="ru-RU"/>
        </w:rPr>
      </w:pPr>
    </w:p>
    <w:p w14:paraId="2706E731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Должность: _______________</w:t>
      </w:r>
    </w:p>
    <w:p w14:paraId="4EE009D5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Ф.И.О.: __________________</w:t>
      </w:r>
    </w:p>
    <w:p w14:paraId="03E611B7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Подпись: _________________</w:t>
      </w:r>
    </w:p>
    <w:p w14:paraId="2C424B16" w14:textId="77777777" w:rsidR="003F2F7A" w:rsidRDefault="003F2F7A" w:rsidP="003F2F7A">
      <w:pPr>
        <w:jc w:val="both"/>
        <w:rPr>
          <w:lang w:val="ru-RU"/>
        </w:rPr>
      </w:pPr>
      <w:r>
        <w:rPr>
          <w:lang w:val="ru-RU"/>
        </w:rPr>
        <w:t>Дата: ____________________</w:t>
      </w:r>
    </w:p>
    <w:p w14:paraId="064747EA" w14:textId="77777777" w:rsidR="003F2F7A" w:rsidRDefault="003F2F7A" w:rsidP="003F2F7A">
      <w:pPr>
        <w:jc w:val="both"/>
        <w:rPr>
          <w:lang w:val="ru-RU"/>
        </w:rPr>
      </w:pPr>
    </w:p>
    <w:p w14:paraId="779E82F8" w14:textId="77777777" w:rsidR="003F2F7A" w:rsidRDefault="003F2F7A" w:rsidP="003F2F7A">
      <w:pPr>
        <w:jc w:val="both"/>
        <w:rPr>
          <w:lang w:val="ru-RU"/>
        </w:rPr>
      </w:pPr>
    </w:p>
    <w:p w14:paraId="17134F52" w14:textId="77777777" w:rsidR="003F2F7A" w:rsidRPr="00EB11C5" w:rsidRDefault="003F2F7A" w:rsidP="003F2F7A">
      <w:pPr>
        <w:jc w:val="both"/>
        <w:rPr>
          <w:lang w:val="ru-RU"/>
        </w:rPr>
      </w:pPr>
    </w:p>
    <w:p w14:paraId="5AD6AD91" w14:textId="77777777" w:rsidR="003F2F7A" w:rsidRPr="00EB11C5" w:rsidRDefault="003F2F7A" w:rsidP="003F2F7A">
      <w:pPr>
        <w:pBdr>
          <w:bottom w:val="single" w:sz="4" w:space="1" w:color="auto"/>
        </w:pBdr>
        <w:shd w:val="clear" w:color="auto" w:fill="E0E0E0"/>
        <w:ind w:right="21"/>
        <w:jc w:val="both"/>
        <w:rPr>
          <w:b/>
          <w:bCs/>
          <w:color w:val="000000"/>
          <w:spacing w:val="36"/>
          <w:lang w:val="ru-RU"/>
        </w:rPr>
      </w:pPr>
      <w:r w:rsidRPr="00EB11C5">
        <w:rPr>
          <w:b/>
          <w:bCs/>
          <w:color w:val="000000"/>
          <w:spacing w:val="36"/>
          <w:lang w:val="ru-RU"/>
        </w:rPr>
        <w:t>конец формы</w:t>
      </w:r>
    </w:p>
    <w:p w14:paraId="78CD7707" w14:textId="77777777" w:rsidR="003F2F7A" w:rsidRPr="00EB11C5" w:rsidRDefault="003F2F7A" w:rsidP="003F2F7A">
      <w:pPr>
        <w:jc w:val="both"/>
        <w:rPr>
          <w:lang w:val="ru-RU"/>
        </w:rPr>
      </w:pPr>
    </w:p>
    <w:p w14:paraId="7D5C4232" w14:textId="77777777" w:rsidR="003F2F7A" w:rsidRPr="00EB11C5" w:rsidRDefault="003F2F7A" w:rsidP="003F2F7A">
      <w:pPr>
        <w:jc w:val="both"/>
        <w:rPr>
          <w:lang w:val="ru-RU"/>
        </w:rPr>
      </w:pPr>
      <w:r w:rsidRPr="00EB11C5">
        <w:rPr>
          <w:lang w:val="ru-RU"/>
        </w:rPr>
        <w:t>Согласовано в качестве формы</w:t>
      </w:r>
    </w:p>
    <w:p w14:paraId="4BF1230F" w14:textId="0B27AEC2" w:rsidR="003F2F7A" w:rsidRDefault="003F2F7A" w:rsidP="003F2F7A">
      <w:pPr>
        <w:tabs>
          <w:tab w:val="left" w:pos="2250"/>
        </w:tabs>
        <w:rPr>
          <w:lang w:val="ru-RU"/>
        </w:rPr>
      </w:pPr>
    </w:p>
    <w:p w14:paraId="376C21C2" w14:textId="77777777" w:rsidR="003F2F7A" w:rsidRPr="003F2F7A" w:rsidRDefault="003F2F7A" w:rsidP="003F2F7A">
      <w:pPr>
        <w:rPr>
          <w:lang w:val="ru-RU"/>
        </w:rPr>
      </w:pPr>
    </w:p>
    <w:tbl>
      <w:tblPr>
        <w:tblW w:w="96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2"/>
        <w:gridCol w:w="4638"/>
      </w:tblGrid>
      <w:tr w:rsidR="00AA3971" w:rsidRPr="006E6722" w14:paraId="12F6EBC5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44A44C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015FCD8E" w14:textId="6B3A5F06" w:rsidR="00AA3971" w:rsidRPr="006E6722" w:rsidRDefault="00411A2E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Организатор</w:t>
            </w:r>
          </w:p>
        </w:tc>
        <w:tc>
          <w:tcPr>
            <w:tcW w:w="4638" w:type="dxa"/>
            <w:shd w:val="clear" w:color="auto" w:fill="FFFFFF"/>
          </w:tcPr>
          <w:p w14:paraId="535D812C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</w:p>
          <w:p w14:paraId="453164DA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b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b/>
                <w:color w:val="000000"/>
                <w:u w:color="000000"/>
                <w:lang w:val="ru-RU"/>
              </w:rPr>
              <w:t>Оператор</w:t>
            </w:r>
            <w:r w:rsidRPr="006E6722">
              <w:rPr>
                <w:rFonts w:eastAsia="Arial Unicode MS"/>
                <w:b/>
                <w:color w:val="000000"/>
                <w:u w:color="000000"/>
                <w:lang w:val="ru-RU"/>
              </w:rPr>
              <w:t xml:space="preserve"> </w:t>
            </w:r>
          </w:p>
        </w:tc>
      </w:tr>
      <w:tr w:rsidR="00AA3971" w14:paraId="7842448A" w14:textId="77777777" w:rsidTr="00B34E5C">
        <w:trPr>
          <w:cantSplit/>
          <w:trHeight w:val="320"/>
        </w:trPr>
        <w:tc>
          <w:tcPr>
            <w:tcW w:w="4962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BF9F9D" w14:textId="77777777" w:rsidR="00AA3971" w:rsidRPr="00111907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435B029B" w14:textId="77777777" w:rsidR="00AA3971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157FD378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63E0704B" w14:textId="77777777" w:rsidR="00AA3971" w:rsidRPr="006E6722" w:rsidRDefault="00AA3971" w:rsidP="00B34E5C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>
              <w:rPr>
                <w:rFonts w:eastAsia="Arial Unicode MS"/>
                <w:color w:val="000000"/>
                <w:u w:color="000000"/>
                <w:lang w:val="ru-RU"/>
              </w:rPr>
              <w:t>___________________</w:t>
            </w:r>
            <w:r w:rsidRPr="006E6722">
              <w:rPr>
                <w:rFonts w:eastAsia="Arial Unicode MS"/>
                <w:color w:val="000000"/>
                <w:u w:color="000000"/>
                <w:lang w:val="ru-RU"/>
              </w:rPr>
              <w:t>_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>/</w:t>
            </w:r>
            <w:r w:rsidRPr="00965FA2">
              <w:rPr>
                <w:lang w:val="ru-RU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lang w:val="ru-RU"/>
              </w:rPr>
              <w:t xml:space="preserve"> /</w:t>
            </w:r>
          </w:p>
        </w:tc>
        <w:tc>
          <w:tcPr>
            <w:tcW w:w="4638" w:type="dxa"/>
            <w:shd w:val="clear" w:color="auto" w:fill="FFFFFF"/>
          </w:tcPr>
          <w:p w14:paraId="5679172A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</w:t>
            </w:r>
          </w:p>
          <w:p w14:paraId="7E7A7FA5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АО «ТЭК-Торг»</w:t>
            </w:r>
          </w:p>
          <w:p w14:paraId="3C7FD188" w14:textId="77777777" w:rsidR="00ED799F" w:rsidRPr="00ED799F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</w:p>
          <w:p w14:paraId="57F8A0EB" w14:textId="0E961A29" w:rsidR="00AA3971" w:rsidRDefault="00ED799F" w:rsidP="00ED799F">
            <w:pPr>
              <w:tabs>
                <w:tab w:val="left" w:pos="567"/>
              </w:tabs>
              <w:spacing w:line="276" w:lineRule="auto"/>
              <w:jc w:val="both"/>
              <w:outlineLvl w:val="0"/>
              <w:rPr>
                <w:rFonts w:eastAsia="Arial Unicode MS"/>
                <w:color w:val="000000"/>
                <w:u w:color="000000"/>
                <w:lang w:val="ru-RU"/>
              </w:rPr>
            </w:pPr>
            <w:r w:rsidRPr="00ED799F">
              <w:rPr>
                <w:rFonts w:eastAsia="Arial Unicode MS"/>
                <w:color w:val="000000"/>
                <w:u w:color="000000"/>
                <w:lang w:val="ru-RU"/>
              </w:rPr>
              <w:t>____________________/___________/</w:t>
            </w:r>
          </w:p>
        </w:tc>
      </w:tr>
    </w:tbl>
    <w:p w14:paraId="05D249D6" w14:textId="77777777" w:rsidR="003F2F7A" w:rsidRDefault="003F2F7A" w:rsidP="003F2F7A">
      <w:pPr>
        <w:rPr>
          <w:lang w:val="ru-RU"/>
        </w:rPr>
      </w:pPr>
    </w:p>
    <w:p w14:paraId="27EC8DA1" w14:textId="77777777" w:rsidR="003F2F7A" w:rsidRPr="003F2F7A" w:rsidRDefault="003F2F7A" w:rsidP="003F2F7A">
      <w:pPr>
        <w:rPr>
          <w:lang w:val="ru-RU"/>
        </w:rPr>
      </w:pPr>
    </w:p>
    <w:sectPr w:rsidR="003F2F7A" w:rsidRPr="003F2F7A" w:rsidSect="004064DB">
      <w:pgSz w:w="11900" w:h="16840"/>
      <w:pgMar w:top="1134" w:right="709" w:bottom="1134" w:left="1276" w:header="4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CA0D" w14:textId="77777777" w:rsidR="00A552AD" w:rsidRDefault="00A552AD" w:rsidP="00F74AA6">
      <w:r>
        <w:separator/>
      </w:r>
    </w:p>
  </w:endnote>
  <w:endnote w:type="continuationSeparator" w:id="0">
    <w:p w14:paraId="79321D04" w14:textId="77777777" w:rsidR="00A552AD" w:rsidRDefault="00A552AD" w:rsidP="00F74AA6">
      <w:r>
        <w:continuationSeparator/>
      </w:r>
    </w:p>
  </w:endnote>
  <w:endnote w:type="continuationNotice" w:id="1">
    <w:p w14:paraId="3DB3E29B" w14:textId="77777777" w:rsidR="00A552AD" w:rsidRDefault="00A55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DB28" w14:textId="0452E320" w:rsidR="00C95833" w:rsidRDefault="00C9583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8B65D1">
      <w:rPr>
        <w:noProof/>
        <w:lang w:val="ru-RU"/>
      </w:rPr>
      <w:t>6</w:t>
    </w:r>
    <w:r>
      <w:rPr>
        <w:noProof/>
        <w:lang w:val="ru-RU"/>
      </w:rPr>
      <w:fldChar w:fldCharType="end"/>
    </w:r>
  </w:p>
  <w:p w14:paraId="7F5C4486" w14:textId="77777777" w:rsidR="00C95833" w:rsidRDefault="00C958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EE07" w14:textId="77777777" w:rsidR="00A552AD" w:rsidRDefault="00A552AD" w:rsidP="00F74AA6">
      <w:r>
        <w:separator/>
      </w:r>
    </w:p>
  </w:footnote>
  <w:footnote w:type="continuationSeparator" w:id="0">
    <w:p w14:paraId="10E03A23" w14:textId="77777777" w:rsidR="00A552AD" w:rsidRDefault="00A552AD" w:rsidP="00F74AA6">
      <w:r>
        <w:continuationSeparator/>
      </w:r>
    </w:p>
  </w:footnote>
  <w:footnote w:type="continuationNotice" w:id="1">
    <w:p w14:paraId="2F0513B4" w14:textId="77777777" w:rsidR="00A552AD" w:rsidRDefault="00A552AD"/>
  </w:footnote>
  <w:footnote w:id="2">
    <w:p w14:paraId="2D6FAA0B" w14:textId="77777777" w:rsidR="00C95833" w:rsidRPr="002C0ED2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>Пункт может быть исключен, не является обязательным</w:t>
      </w:r>
    </w:p>
  </w:footnote>
  <w:footnote w:id="3">
    <w:p w14:paraId="2FDB2391" w14:textId="3AC7B453" w:rsidR="00C95833" w:rsidRPr="002C0ED2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>Статья</w:t>
      </w:r>
      <w:r w:rsidRPr="00E73561">
        <w:rPr>
          <w:lang w:val="ru-RU"/>
        </w:rPr>
        <w:t xml:space="preserve"> может быть исключен</w:t>
      </w:r>
      <w:r>
        <w:rPr>
          <w:lang w:val="ru-RU"/>
        </w:rPr>
        <w:t>а</w:t>
      </w:r>
      <w:r w:rsidRPr="00E73561">
        <w:rPr>
          <w:lang w:val="ru-RU"/>
        </w:rPr>
        <w:t>, не является обязательн</w:t>
      </w:r>
      <w:r>
        <w:rPr>
          <w:lang w:val="ru-RU"/>
        </w:rPr>
        <w:t>ой</w:t>
      </w:r>
    </w:p>
  </w:footnote>
  <w:footnote w:id="4">
    <w:p w14:paraId="4971EE8D" w14:textId="3FEB6CAA" w:rsidR="00C95833" w:rsidRPr="002C0ED2" w:rsidRDefault="00C95833" w:rsidP="005A347F">
      <w:pPr>
        <w:pStyle w:val="af8"/>
        <w:rPr>
          <w:lang w:val="ru-RU"/>
        </w:rPr>
      </w:pPr>
      <w:r>
        <w:rPr>
          <w:rStyle w:val="afa"/>
        </w:rPr>
        <w:footnoteRef/>
      </w:r>
      <w:r w:rsidRPr="005A347F">
        <w:rPr>
          <w:lang w:val="ru-RU"/>
        </w:rPr>
        <w:t xml:space="preserve"> </w:t>
      </w:r>
      <w:r>
        <w:rPr>
          <w:lang w:val="ru-RU"/>
        </w:rPr>
        <w:t>Статья</w:t>
      </w:r>
      <w:r w:rsidRPr="00E73561">
        <w:rPr>
          <w:lang w:val="ru-RU"/>
        </w:rPr>
        <w:t xml:space="preserve"> может быть исключен</w:t>
      </w:r>
      <w:r>
        <w:rPr>
          <w:lang w:val="ru-RU"/>
        </w:rPr>
        <w:t>а</w:t>
      </w:r>
      <w:r w:rsidRPr="00E73561">
        <w:rPr>
          <w:lang w:val="ru-RU"/>
        </w:rPr>
        <w:t>, не является обязательн</w:t>
      </w:r>
      <w:r>
        <w:rPr>
          <w:lang w:val="ru-RU"/>
        </w:rPr>
        <w:t>ой</w:t>
      </w:r>
    </w:p>
    <w:p w14:paraId="1E12BCD5" w14:textId="528EC03E" w:rsidR="00C95833" w:rsidRPr="005A347F" w:rsidRDefault="00C95833">
      <w:pPr>
        <w:pStyle w:val="af8"/>
        <w:rPr>
          <w:lang w:val="ru-RU"/>
        </w:rPr>
      </w:pPr>
    </w:p>
  </w:footnote>
  <w:footnote w:id="5">
    <w:p w14:paraId="7C3DC272" w14:textId="4E227B93" w:rsidR="00C95833" w:rsidRPr="00E73561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E73561">
        <w:rPr>
          <w:lang w:val="ru-RU"/>
        </w:rPr>
        <w:t xml:space="preserve">   </w:t>
      </w:r>
      <w:r>
        <w:rPr>
          <w:lang w:val="ru-RU"/>
        </w:rPr>
        <w:t>Статья</w:t>
      </w:r>
      <w:r w:rsidRPr="00E73561">
        <w:rPr>
          <w:lang w:val="ru-RU"/>
        </w:rPr>
        <w:t xml:space="preserve"> может быть исключен</w:t>
      </w:r>
      <w:r>
        <w:rPr>
          <w:lang w:val="ru-RU"/>
        </w:rPr>
        <w:t>а</w:t>
      </w:r>
      <w:r w:rsidRPr="00E73561">
        <w:rPr>
          <w:lang w:val="ru-RU"/>
        </w:rPr>
        <w:t>, не является обязательн</w:t>
      </w:r>
      <w:r>
        <w:rPr>
          <w:lang w:val="ru-RU"/>
        </w:rPr>
        <w:t>ой</w:t>
      </w:r>
    </w:p>
  </w:footnote>
  <w:footnote w:id="6">
    <w:p w14:paraId="1DFC7BB6" w14:textId="2BC47DA7" w:rsidR="00C95833" w:rsidRPr="00B55048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B55048">
        <w:rPr>
          <w:lang w:val="ru-RU"/>
        </w:rPr>
        <w:t xml:space="preserve"> Статья может быть исключена, не является обязательной</w:t>
      </w:r>
    </w:p>
  </w:footnote>
  <w:footnote w:id="7">
    <w:p w14:paraId="04F034AA" w14:textId="04275BE7" w:rsidR="00C95833" w:rsidRPr="002C0ED2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2C0ED2">
        <w:rPr>
          <w:lang w:val="ru-RU"/>
        </w:rPr>
        <w:t xml:space="preserve"> </w:t>
      </w:r>
      <w:r>
        <w:rPr>
          <w:lang w:val="ru-RU"/>
        </w:rPr>
        <w:t>В случае исключения статьи 6 Договора данное приложение подлежит исключению.</w:t>
      </w:r>
    </w:p>
  </w:footnote>
  <w:footnote w:id="8">
    <w:p w14:paraId="158F9AA7" w14:textId="549D70F0" w:rsidR="00C95833" w:rsidRPr="003F2F7A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3F2F7A">
        <w:rPr>
          <w:lang w:val="ru-RU"/>
        </w:rPr>
        <w:t xml:space="preserve"> </w:t>
      </w:r>
      <w:r>
        <w:rPr>
          <w:lang w:val="ru-RU"/>
        </w:rPr>
        <w:t>В случае исключения статьи 6 Договора данное приложение подлежит исключению.</w:t>
      </w:r>
    </w:p>
  </w:footnote>
  <w:footnote w:id="9">
    <w:p w14:paraId="7A4C7E1B" w14:textId="143FEB5F" w:rsidR="00C95833" w:rsidRPr="00D77550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D77550">
        <w:rPr>
          <w:lang w:val="ru-RU"/>
        </w:rPr>
        <w:t xml:space="preserve"> </w:t>
      </w:r>
      <w:r>
        <w:rPr>
          <w:lang w:val="ru-RU"/>
        </w:rPr>
        <w:t>В случае исключения статьи 7 Договора данное приложение подлежит исключению.</w:t>
      </w:r>
    </w:p>
  </w:footnote>
  <w:footnote w:id="10">
    <w:p w14:paraId="72B0D6A4" w14:textId="206D1D10" w:rsidR="00C95833" w:rsidRPr="003F2F7A" w:rsidRDefault="00C95833">
      <w:pPr>
        <w:pStyle w:val="af8"/>
        <w:rPr>
          <w:lang w:val="ru-RU"/>
        </w:rPr>
      </w:pPr>
      <w:r>
        <w:rPr>
          <w:rStyle w:val="afa"/>
        </w:rPr>
        <w:footnoteRef/>
      </w:r>
      <w:r w:rsidRPr="003F2F7A">
        <w:rPr>
          <w:lang w:val="ru-RU"/>
        </w:rPr>
        <w:t xml:space="preserve"> </w:t>
      </w:r>
      <w:r>
        <w:rPr>
          <w:lang w:val="ru-RU"/>
        </w:rPr>
        <w:t>В случае исключения статьи 9 Договора данное приложение подлежит исключению.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564"/>
    </w:tblGrid>
    <w:tr w:rsidR="00C95833" w14:paraId="16985A47" w14:textId="77777777" w:rsidTr="00417472">
      <w:tc>
        <w:tcPr>
          <w:tcW w:w="9564" w:type="dxa"/>
          <w:shd w:val="clear" w:color="auto" w:fill="auto"/>
        </w:tcPr>
        <w:p w14:paraId="32B2F61C" w14:textId="77777777" w:rsidR="00C95833" w:rsidRDefault="00C95833" w:rsidP="00417472">
          <w:pPr>
            <w:pStyle w:val="a4"/>
          </w:pPr>
        </w:p>
      </w:tc>
    </w:tr>
  </w:tbl>
  <w:p w14:paraId="6DCC21EB" w14:textId="77777777" w:rsidR="00C95833" w:rsidRDefault="00C95833" w:rsidP="003D41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283"/>
        </w:tabs>
        <w:ind w:left="283" w:firstLine="851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List1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pStyle w:val="21"/>
      <w:suff w:val="nothing"/>
      <w:lvlText w:val="•"/>
      <w:lvlJc w:val="left"/>
      <w:pPr>
        <w:ind w:left="0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pStyle w:val="31"/>
      <w:lvlText w:val="•"/>
      <w:lvlJc w:val="left"/>
      <w:pPr>
        <w:tabs>
          <w:tab w:val="num" w:pos="351"/>
        </w:tabs>
        <w:ind w:left="351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4" w15:restartNumberingAfterBreak="0">
    <w:nsid w:val="0000000A"/>
    <w:multiLevelType w:val="multilevel"/>
    <w:tmpl w:val="894EE87C"/>
    <w:lvl w:ilvl="0">
      <w:start w:val="1"/>
      <w:numFmt w:val="bullet"/>
      <w:pStyle w:val="41"/>
      <w:lvlText w:val="•"/>
      <w:lvlJc w:val="left"/>
      <w:pPr>
        <w:tabs>
          <w:tab w:val="num" w:pos="287"/>
        </w:tabs>
        <w:ind w:left="287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5" w15:restartNumberingAfterBreak="0">
    <w:nsid w:val="0000000C"/>
    <w:multiLevelType w:val="multilevel"/>
    <w:tmpl w:val="894EE87E"/>
    <w:lvl w:ilvl="0">
      <w:start w:val="1"/>
      <w:numFmt w:val="bullet"/>
      <w:pStyle w:val="51"/>
      <w:lvlText w:val="•"/>
      <w:lvlJc w:val="left"/>
      <w:pPr>
        <w:tabs>
          <w:tab w:val="num" w:pos="284"/>
        </w:tabs>
        <w:ind w:left="284" w:firstLine="357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•.%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6" w15:restartNumberingAfterBreak="0">
    <w:nsid w:val="0000001A"/>
    <w:multiLevelType w:val="multilevel"/>
    <w:tmpl w:val="894EE88C"/>
    <w:lvl w:ilvl="0">
      <w:start w:val="1"/>
      <w:numFmt w:val="bullet"/>
      <w:pStyle w:val="List6"/>
      <w:lvlText w:val="o"/>
      <w:lvlJc w:val="left"/>
      <w:pPr>
        <w:tabs>
          <w:tab w:val="num" w:pos="357"/>
        </w:tabs>
        <w:ind w:left="357" w:firstLine="964"/>
      </w:pPr>
      <w:rPr>
        <w:rFonts w:ascii="Times New Roman" w:eastAsia="Arial Unicode MS" w:hAnsi="Times New Roman" w:hint="default"/>
        <w:position w:val="0"/>
        <w:sz w:val="24"/>
      </w:rPr>
    </w:lvl>
    <w:lvl w:ilvl="1">
      <w:start w:val="1"/>
      <w:numFmt w:val="bullet"/>
      <w:lvlText w:val="o.%"/>
      <w:lvlJc w:val="left"/>
      <w:pPr>
        <w:tabs>
          <w:tab w:val="num" w:pos="360"/>
        </w:tabs>
        <w:ind w:left="360" w:firstLine="1063"/>
      </w:pPr>
      <w:rPr>
        <w:rFonts w:ascii="Times New Roman" w:eastAsia="Arial Unicode MS" w:hAnsi="Times New Roman" w:hint="default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1766"/>
      </w:pPr>
      <w:rPr>
        <w:rFonts w:ascii="Times New Roman" w:eastAsia="Arial Unicode MS" w:hAnsi="Times New Roman" w:hint="default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720"/>
        </w:tabs>
        <w:ind w:left="720" w:firstLine="2469"/>
      </w:pPr>
      <w:rPr>
        <w:rFonts w:ascii="Times New Roman" w:eastAsia="Arial Unicode MS" w:hAnsi="Times New Roman" w:hint="default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1080"/>
        </w:tabs>
        <w:ind w:left="1080" w:firstLine="3172"/>
      </w:pPr>
      <w:rPr>
        <w:rFonts w:ascii="Times New Roman" w:eastAsia="Arial Unicode MS" w:hAnsi="Times New Roman" w:hint="default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1080"/>
        </w:tabs>
        <w:ind w:left="1080" w:firstLine="3875"/>
      </w:pPr>
      <w:rPr>
        <w:rFonts w:ascii="Times New Roman" w:eastAsia="Arial Unicode MS" w:hAnsi="Times New Roman" w:hint="default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1440"/>
        </w:tabs>
        <w:ind w:left="1440" w:firstLine="4578"/>
      </w:pPr>
      <w:rPr>
        <w:rFonts w:ascii="Times New Roman" w:eastAsia="Arial Unicode MS" w:hAnsi="Times New Roman" w:hint="default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5281"/>
      </w:pPr>
      <w:rPr>
        <w:rFonts w:ascii="Times New Roman" w:eastAsia="Arial Unicode MS" w:hAnsi="Times New Roman" w:hint="default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1800"/>
        </w:tabs>
        <w:ind w:left="1800" w:firstLine="5984"/>
      </w:pPr>
      <w:rPr>
        <w:rFonts w:ascii="Times New Roman" w:eastAsia="Arial Unicode MS" w:hAnsi="Times New Roman" w:hint="default"/>
        <w:position w:val="0"/>
        <w:sz w:val="24"/>
      </w:rPr>
    </w:lvl>
  </w:abstractNum>
  <w:abstractNum w:abstractNumId="7" w15:restartNumberingAfterBreak="0">
    <w:nsid w:val="00000020"/>
    <w:multiLevelType w:val="multilevel"/>
    <w:tmpl w:val="894EE892"/>
    <w:lvl w:ilvl="0">
      <w:start w:val="1"/>
      <w:numFmt w:val="decimal"/>
      <w:pStyle w:val="List7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firstLine="0"/>
      </w:pPr>
      <w:rPr>
        <w:rFonts w:ascii="Helvetica" w:eastAsia="Arial Unicode MS" w:hAnsi="Helvetica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406"/>
      </w:pPr>
      <w:rPr>
        <w:rFonts w:ascii="Helvetica" w:eastAsia="Arial Unicode MS" w:hAnsi="Helvetica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109"/>
      </w:pPr>
      <w:rPr>
        <w:rFonts w:ascii="Helvetica" w:eastAsia="Arial Unicode MS" w:hAnsi="Helvetica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2812"/>
      </w:pPr>
      <w:rPr>
        <w:rFonts w:ascii="Helvetica" w:eastAsia="Arial Unicode MS" w:hAnsi="Helvetica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3515"/>
      </w:pPr>
      <w:rPr>
        <w:rFonts w:ascii="Helvetica" w:eastAsia="Arial Unicode MS" w:hAnsi="Helvetica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4218"/>
      </w:pPr>
      <w:rPr>
        <w:rFonts w:ascii="Helvetica" w:eastAsia="Arial Unicode MS" w:hAnsi="Helvetica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4921"/>
      </w:pPr>
      <w:rPr>
        <w:rFonts w:ascii="Helvetica" w:eastAsia="Arial Unicode MS" w:hAnsi="Helvetica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5624"/>
      </w:pPr>
      <w:rPr>
        <w:rFonts w:ascii="Helvetica" w:eastAsia="Arial Unicode MS" w:hAnsi="Helvetica" w:hint="default"/>
        <w:position w:val="0"/>
      </w:rPr>
    </w:lvl>
  </w:abstractNum>
  <w:abstractNum w:abstractNumId="8" w15:restartNumberingAfterBreak="0">
    <w:nsid w:val="00000022"/>
    <w:multiLevelType w:val="multilevel"/>
    <w:tmpl w:val="894EE894"/>
    <w:lvl w:ilvl="0">
      <w:start w:val="1"/>
      <w:numFmt w:val="decimal"/>
      <w:pStyle w:val="List8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03"/>
      </w:pPr>
      <w:rPr>
        <w:rFonts w:ascii="Times New Roman" w:eastAsia="Arial Unicode MS" w:hAnsi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1406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firstLine="2109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2812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firstLine="3515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4218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4921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firstLine="5624"/>
      </w:pPr>
      <w:rPr>
        <w:rFonts w:ascii="Times New Roman" w:eastAsia="Arial Unicode MS" w:hAnsi="Times New Roman" w:hint="default"/>
        <w:position w:val="0"/>
      </w:rPr>
    </w:lvl>
  </w:abstractNum>
  <w:abstractNum w:abstractNumId="9" w15:restartNumberingAfterBreak="0">
    <w:nsid w:val="340608AF"/>
    <w:multiLevelType w:val="singleLevel"/>
    <w:tmpl w:val="0D1657A8"/>
    <w:lvl w:ilvl="0">
      <w:start w:val="1"/>
      <w:numFmt w:val="decimal"/>
      <w:pStyle w:val="a"/>
      <w:lvlText w:val="%1."/>
      <w:lvlJc w:val="left"/>
      <w:pPr>
        <w:tabs>
          <w:tab w:val="num" w:pos="1531"/>
        </w:tabs>
        <w:ind w:left="1531" w:hanging="397"/>
      </w:pPr>
    </w:lvl>
  </w:abstractNum>
  <w:abstractNum w:abstractNumId="10" w15:restartNumberingAfterBreak="0">
    <w:nsid w:val="6EE45E67"/>
    <w:multiLevelType w:val="hybridMultilevel"/>
    <w:tmpl w:val="041E7468"/>
    <w:lvl w:ilvl="0" w:tplc="C4AA55EE">
      <w:start w:val="1"/>
      <w:numFmt w:val="decimal"/>
      <w:lvlText w:val="6.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591467">
    <w:abstractNumId w:val="0"/>
  </w:num>
  <w:num w:numId="2" w16cid:durableId="2008943408">
    <w:abstractNumId w:val="1"/>
  </w:num>
  <w:num w:numId="3" w16cid:durableId="801702157">
    <w:abstractNumId w:val="2"/>
  </w:num>
  <w:num w:numId="4" w16cid:durableId="252011493">
    <w:abstractNumId w:val="3"/>
  </w:num>
  <w:num w:numId="5" w16cid:durableId="189268851">
    <w:abstractNumId w:val="4"/>
  </w:num>
  <w:num w:numId="6" w16cid:durableId="502429822">
    <w:abstractNumId w:val="5"/>
  </w:num>
  <w:num w:numId="7" w16cid:durableId="188684169">
    <w:abstractNumId w:val="6"/>
  </w:num>
  <w:num w:numId="8" w16cid:durableId="1496796189">
    <w:abstractNumId w:val="7"/>
  </w:num>
  <w:num w:numId="9" w16cid:durableId="1512180009">
    <w:abstractNumId w:val="8"/>
  </w:num>
  <w:num w:numId="10" w16cid:durableId="518356740">
    <w:abstractNumId w:val="9"/>
    <w:lvlOverride w:ilvl="0">
      <w:startOverride w:val="1"/>
    </w:lvlOverride>
  </w:num>
  <w:num w:numId="11" w16cid:durableId="2140491581">
    <w:abstractNumId w:val="11"/>
  </w:num>
  <w:num w:numId="12" w16cid:durableId="114727878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enforcement="0"/>
  <w:defaultTabStop w:val="720"/>
  <w:defaultTableStyle w:val="a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C7"/>
    <w:rsid w:val="000027EC"/>
    <w:rsid w:val="0001353A"/>
    <w:rsid w:val="000160FD"/>
    <w:rsid w:val="00023940"/>
    <w:rsid w:val="00040D0B"/>
    <w:rsid w:val="000424E9"/>
    <w:rsid w:val="0004730C"/>
    <w:rsid w:val="00047DD9"/>
    <w:rsid w:val="000519FF"/>
    <w:rsid w:val="000525F5"/>
    <w:rsid w:val="00054D9A"/>
    <w:rsid w:val="000743FD"/>
    <w:rsid w:val="0007698B"/>
    <w:rsid w:val="00080F4E"/>
    <w:rsid w:val="0009184B"/>
    <w:rsid w:val="000943A4"/>
    <w:rsid w:val="000A29E5"/>
    <w:rsid w:val="000A2FE5"/>
    <w:rsid w:val="000A3287"/>
    <w:rsid w:val="000A53C0"/>
    <w:rsid w:val="000B26AB"/>
    <w:rsid w:val="000B7005"/>
    <w:rsid w:val="000C1627"/>
    <w:rsid w:val="000C1BA3"/>
    <w:rsid w:val="000C2ED0"/>
    <w:rsid w:val="000D385A"/>
    <w:rsid w:val="000E1325"/>
    <w:rsid w:val="000E74BC"/>
    <w:rsid w:val="00110D75"/>
    <w:rsid w:val="00111907"/>
    <w:rsid w:val="001132AF"/>
    <w:rsid w:val="0011476E"/>
    <w:rsid w:val="00116904"/>
    <w:rsid w:val="001208DD"/>
    <w:rsid w:val="00130EF9"/>
    <w:rsid w:val="0013587F"/>
    <w:rsid w:val="0013684E"/>
    <w:rsid w:val="00141939"/>
    <w:rsid w:val="00142CD8"/>
    <w:rsid w:val="00144CFE"/>
    <w:rsid w:val="00153001"/>
    <w:rsid w:val="00153B2C"/>
    <w:rsid w:val="00153D7F"/>
    <w:rsid w:val="00156E4D"/>
    <w:rsid w:val="00156E68"/>
    <w:rsid w:val="00157BC1"/>
    <w:rsid w:val="0016268B"/>
    <w:rsid w:val="00174D7A"/>
    <w:rsid w:val="001757DC"/>
    <w:rsid w:val="0017593D"/>
    <w:rsid w:val="00180BB7"/>
    <w:rsid w:val="00185240"/>
    <w:rsid w:val="00185708"/>
    <w:rsid w:val="00191438"/>
    <w:rsid w:val="001937A1"/>
    <w:rsid w:val="00195DB3"/>
    <w:rsid w:val="001A0016"/>
    <w:rsid w:val="001A3BE6"/>
    <w:rsid w:val="001A48B9"/>
    <w:rsid w:val="001A7232"/>
    <w:rsid w:val="001B163E"/>
    <w:rsid w:val="001B3069"/>
    <w:rsid w:val="001B5F4D"/>
    <w:rsid w:val="001C0AF6"/>
    <w:rsid w:val="001C6165"/>
    <w:rsid w:val="001D6296"/>
    <w:rsid w:val="001D7DC0"/>
    <w:rsid w:val="001E22EE"/>
    <w:rsid w:val="001E2A2B"/>
    <w:rsid w:val="001E3545"/>
    <w:rsid w:val="001E4D34"/>
    <w:rsid w:val="001E5375"/>
    <w:rsid w:val="001F4937"/>
    <w:rsid w:val="001F6079"/>
    <w:rsid w:val="00200470"/>
    <w:rsid w:val="00203446"/>
    <w:rsid w:val="002051F3"/>
    <w:rsid w:val="00205A75"/>
    <w:rsid w:val="00216286"/>
    <w:rsid w:val="00216701"/>
    <w:rsid w:val="00217D6E"/>
    <w:rsid w:val="002273C7"/>
    <w:rsid w:val="0023006E"/>
    <w:rsid w:val="0023024B"/>
    <w:rsid w:val="00231625"/>
    <w:rsid w:val="00233E89"/>
    <w:rsid w:val="00235AED"/>
    <w:rsid w:val="00236EE4"/>
    <w:rsid w:val="00250B13"/>
    <w:rsid w:val="0026198A"/>
    <w:rsid w:val="002728E1"/>
    <w:rsid w:val="00277C2F"/>
    <w:rsid w:val="002805B6"/>
    <w:rsid w:val="00281CF8"/>
    <w:rsid w:val="0028241D"/>
    <w:rsid w:val="0028276F"/>
    <w:rsid w:val="002833F3"/>
    <w:rsid w:val="00292EE6"/>
    <w:rsid w:val="00294621"/>
    <w:rsid w:val="002951E1"/>
    <w:rsid w:val="002A03BD"/>
    <w:rsid w:val="002B122C"/>
    <w:rsid w:val="002B342C"/>
    <w:rsid w:val="002B68F7"/>
    <w:rsid w:val="002B76A2"/>
    <w:rsid w:val="002B7BD4"/>
    <w:rsid w:val="002C0ED2"/>
    <w:rsid w:val="002D3AFB"/>
    <w:rsid w:val="002D66C6"/>
    <w:rsid w:val="002E1544"/>
    <w:rsid w:val="002E4DED"/>
    <w:rsid w:val="002E79D9"/>
    <w:rsid w:val="002F6463"/>
    <w:rsid w:val="0030332F"/>
    <w:rsid w:val="00321D52"/>
    <w:rsid w:val="00326056"/>
    <w:rsid w:val="0033091B"/>
    <w:rsid w:val="0033318E"/>
    <w:rsid w:val="0033339B"/>
    <w:rsid w:val="00336B08"/>
    <w:rsid w:val="003375E8"/>
    <w:rsid w:val="00343D1D"/>
    <w:rsid w:val="003502A2"/>
    <w:rsid w:val="00352A58"/>
    <w:rsid w:val="003564C0"/>
    <w:rsid w:val="00360A7D"/>
    <w:rsid w:val="003615C4"/>
    <w:rsid w:val="0037061B"/>
    <w:rsid w:val="003712EF"/>
    <w:rsid w:val="003728C9"/>
    <w:rsid w:val="003737F9"/>
    <w:rsid w:val="00374626"/>
    <w:rsid w:val="00376F32"/>
    <w:rsid w:val="00382CAC"/>
    <w:rsid w:val="00384AA4"/>
    <w:rsid w:val="0038505C"/>
    <w:rsid w:val="003972C9"/>
    <w:rsid w:val="003A4546"/>
    <w:rsid w:val="003B4509"/>
    <w:rsid w:val="003C12B2"/>
    <w:rsid w:val="003C4288"/>
    <w:rsid w:val="003C431A"/>
    <w:rsid w:val="003D419A"/>
    <w:rsid w:val="003D6CBA"/>
    <w:rsid w:val="003E0566"/>
    <w:rsid w:val="003E1918"/>
    <w:rsid w:val="003E2418"/>
    <w:rsid w:val="003E3870"/>
    <w:rsid w:val="003F2F7A"/>
    <w:rsid w:val="003F5F96"/>
    <w:rsid w:val="003F79E2"/>
    <w:rsid w:val="004064DB"/>
    <w:rsid w:val="00407C76"/>
    <w:rsid w:val="00411A2E"/>
    <w:rsid w:val="00417472"/>
    <w:rsid w:val="00420600"/>
    <w:rsid w:val="00420C30"/>
    <w:rsid w:val="00422231"/>
    <w:rsid w:val="0042646E"/>
    <w:rsid w:val="004270D6"/>
    <w:rsid w:val="004328C9"/>
    <w:rsid w:val="00433BBF"/>
    <w:rsid w:val="00447764"/>
    <w:rsid w:val="00455C00"/>
    <w:rsid w:val="004568A3"/>
    <w:rsid w:val="00462B2D"/>
    <w:rsid w:val="00464FC6"/>
    <w:rsid w:val="004711C8"/>
    <w:rsid w:val="004762C7"/>
    <w:rsid w:val="00477640"/>
    <w:rsid w:val="00480F7C"/>
    <w:rsid w:val="00482861"/>
    <w:rsid w:val="004831CA"/>
    <w:rsid w:val="00496F26"/>
    <w:rsid w:val="004A0749"/>
    <w:rsid w:val="004A559B"/>
    <w:rsid w:val="004A5E60"/>
    <w:rsid w:val="004B10BD"/>
    <w:rsid w:val="004B69F8"/>
    <w:rsid w:val="004C15C2"/>
    <w:rsid w:val="004C23DB"/>
    <w:rsid w:val="004D3050"/>
    <w:rsid w:val="004D4F5F"/>
    <w:rsid w:val="004D6EFF"/>
    <w:rsid w:val="004F3620"/>
    <w:rsid w:val="004F44EC"/>
    <w:rsid w:val="004F520F"/>
    <w:rsid w:val="005065E8"/>
    <w:rsid w:val="0050753E"/>
    <w:rsid w:val="00510390"/>
    <w:rsid w:val="00510E3B"/>
    <w:rsid w:val="00510E5F"/>
    <w:rsid w:val="005116F3"/>
    <w:rsid w:val="00517E68"/>
    <w:rsid w:val="00525054"/>
    <w:rsid w:val="00527E52"/>
    <w:rsid w:val="00537D2F"/>
    <w:rsid w:val="00543501"/>
    <w:rsid w:val="005462E5"/>
    <w:rsid w:val="00547A71"/>
    <w:rsid w:val="00552864"/>
    <w:rsid w:val="00552A9A"/>
    <w:rsid w:val="00560F59"/>
    <w:rsid w:val="00561103"/>
    <w:rsid w:val="005646A5"/>
    <w:rsid w:val="00565A1E"/>
    <w:rsid w:val="00567590"/>
    <w:rsid w:val="0058255B"/>
    <w:rsid w:val="00584A5F"/>
    <w:rsid w:val="005A0C21"/>
    <w:rsid w:val="005A1EFF"/>
    <w:rsid w:val="005A347F"/>
    <w:rsid w:val="005A5F7D"/>
    <w:rsid w:val="005A6CD0"/>
    <w:rsid w:val="005B52D9"/>
    <w:rsid w:val="005B56B2"/>
    <w:rsid w:val="005C320B"/>
    <w:rsid w:val="005C519C"/>
    <w:rsid w:val="005D04DF"/>
    <w:rsid w:val="005D4CFF"/>
    <w:rsid w:val="005E43F3"/>
    <w:rsid w:val="005E5680"/>
    <w:rsid w:val="005F2D8B"/>
    <w:rsid w:val="005F54C2"/>
    <w:rsid w:val="005F6931"/>
    <w:rsid w:val="00601C33"/>
    <w:rsid w:val="00605454"/>
    <w:rsid w:val="006076A9"/>
    <w:rsid w:val="00615BDE"/>
    <w:rsid w:val="00616183"/>
    <w:rsid w:val="006240A0"/>
    <w:rsid w:val="00630C80"/>
    <w:rsid w:val="0063623A"/>
    <w:rsid w:val="0064458D"/>
    <w:rsid w:val="00653FCE"/>
    <w:rsid w:val="0065589A"/>
    <w:rsid w:val="006566C6"/>
    <w:rsid w:val="00660E7B"/>
    <w:rsid w:val="00661314"/>
    <w:rsid w:val="00663256"/>
    <w:rsid w:val="00664CFC"/>
    <w:rsid w:val="00666557"/>
    <w:rsid w:val="00681729"/>
    <w:rsid w:val="00682BC1"/>
    <w:rsid w:val="00682BE5"/>
    <w:rsid w:val="00686965"/>
    <w:rsid w:val="00686BA5"/>
    <w:rsid w:val="006A0078"/>
    <w:rsid w:val="006A2166"/>
    <w:rsid w:val="006A476B"/>
    <w:rsid w:val="006A5641"/>
    <w:rsid w:val="006A607F"/>
    <w:rsid w:val="006A721D"/>
    <w:rsid w:val="006B3BAF"/>
    <w:rsid w:val="006B6DAB"/>
    <w:rsid w:val="006C52AA"/>
    <w:rsid w:val="006D5AEB"/>
    <w:rsid w:val="006E1BC4"/>
    <w:rsid w:val="006E6722"/>
    <w:rsid w:val="006F101B"/>
    <w:rsid w:val="006F344D"/>
    <w:rsid w:val="006F56A5"/>
    <w:rsid w:val="007022F5"/>
    <w:rsid w:val="00715748"/>
    <w:rsid w:val="00724C90"/>
    <w:rsid w:val="00730EB8"/>
    <w:rsid w:val="00737B9D"/>
    <w:rsid w:val="00741580"/>
    <w:rsid w:val="00743827"/>
    <w:rsid w:val="00743CC7"/>
    <w:rsid w:val="00745570"/>
    <w:rsid w:val="00747878"/>
    <w:rsid w:val="00755E9A"/>
    <w:rsid w:val="007569C7"/>
    <w:rsid w:val="00761C51"/>
    <w:rsid w:val="00764795"/>
    <w:rsid w:val="00770CA3"/>
    <w:rsid w:val="007721B5"/>
    <w:rsid w:val="007726C8"/>
    <w:rsid w:val="0077353E"/>
    <w:rsid w:val="00773700"/>
    <w:rsid w:val="00775125"/>
    <w:rsid w:val="00782824"/>
    <w:rsid w:val="00785CA0"/>
    <w:rsid w:val="007B08B0"/>
    <w:rsid w:val="007B1ABE"/>
    <w:rsid w:val="007B6970"/>
    <w:rsid w:val="007B769F"/>
    <w:rsid w:val="007C002D"/>
    <w:rsid w:val="007C0084"/>
    <w:rsid w:val="007D4133"/>
    <w:rsid w:val="00805A98"/>
    <w:rsid w:val="00814B9C"/>
    <w:rsid w:val="00822C84"/>
    <w:rsid w:val="00823F43"/>
    <w:rsid w:val="00827768"/>
    <w:rsid w:val="008362F7"/>
    <w:rsid w:val="00836A29"/>
    <w:rsid w:val="00844F42"/>
    <w:rsid w:val="00847214"/>
    <w:rsid w:val="008573B7"/>
    <w:rsid w:val="008615DE"/>
    <w:rsid w:val="008645C4"/>
    <w:rsid w:val="0086512E"/>
    <w:rsid w:val="008805EE"/>
    <w:rsid w:val="008B65D1"/>
    <w:rsid w:val="008C427F"/>
    <w:rsid w:val="008C703A"/>
    <w:rsid w:val="008D08C4"/>
    <w:rsid w:val="008D0F8F"/>
    <w:rsid w:val="008E0870"/>
    <w:rsid w:val="008E40F2"/>
    <w:rsid w:val="008F3712"/>
    <w:rsid w:val="00907291"/>
    <w:rsid w:val="00910238"/>
    <w:rsid w:val="00913134"/>
    <w:rsid w:val="00925B41"/>
    <w:rsid w:val="009310C0"/>
    <w:rsid w:val="00931EDA"/>
    <w:rsid w:val="00940AAA"/>
    <w:rsid w:val="0094215E"/>
    <w:rsid w:val="009470A4"/>
    <w:rsid w:val="0094751C"/>
    <w:rsid w:val="009549A8"/>
    <w:rsid w:val="00955863"/>
    <w:rsid w:val="00955B03"/>
    <w:rsid w:val="00962E9B"/>
    <w:rsid w:val="00964DC4"/>
    <w:rsid w:val="00965C7F"/>
    <w:rsid w:val="00965FA2"/>
    <w:rsid w:val="009711F6"/>
    <w:rsid w:val="00973F85"/>
    <w:rsid w:val="00975B60"/>
    <w:rsid w:val="009774A0"/>
    <w:rsid w:val="00980ED6"/>
    <w:rsid w:val="00987BA8"/>
    <w:rsid w:val="009901D9"/>
    <w:rsid w:val="00997DCE"/>
    <w:rsid w:val="009A2363"/>
    <w:rsid w:val="009B0711"/>
    <w:rsid w:val="009B31A9"/>
    <w:rsid w:val="009B5D24"/>
    <w:rsid w:val="009C6F88"/>
    <w:rsid w:val="009D6882"/>
    <w:rsid w:val="009E40CD"/>
    <w:rsid w:val="00A14BDD"/>
    <w:rsid w:val="00A15D70"/>
    <w:rsid w:val="00A16A7C"/>
    <w:rsid w:val="00A23DF0"/>
    <w:rsid w:val="00A32514"/>
    <w:rsid w:val="00A345EB"/>
    <w:rsid w:val="00A409D6"/>
    <w:rsid w:val="00A51E16"/>
    <w:rsid w:val="00A52025"/>
    <w:rsid w:val="00A552AD"/>
    <w:rsid w:val="00A6254A"/>
    <w:rsid w:val="00A63C41"/>
    <w:rsid w:val="00A65AED"/>
    <w:rsid w:val="00A74F56"/>
    <w:rsid w:val="00A839BB"/>
    <w:rsid w:val="00A84962"/>
    <w:rsid w:val="00A90D00"/>
    <w:rsid w:val="00A91336"/>
    <w:rsid w:val="00A97861"/>
    <w:rsid w:val="00AA07EF"/>
    <w:rsid w:val="00AA3971"/>
    <w:rsid w:val="00AA5E8C"/>
    <w:rsid w:val="00AC3F4B"/>
    <w:rsid w:val="00AD01CA"/>
    <w:rsid w:val="00AD1557"/>
    <w:rsid w:val="00AD2949"/>
    <w:rsid w:val="00AE1539"/>
    <w:rsid w:val="00AE3B04"/>
    <w:rsid w:val="00AF16D6"/>
    <w:rsid w:val="00B0392F"/>
    <w:rsid w:val="00B04002"/>
    <w:rsid w:val="00B123DD"/>
    <w:rsid w:val="00B30D9E"/>
    <w:rsid w:val="00B321BC"/>
    <w:rsid w:val="00B322FB"/>
    <w:rsid w:val="00B43DC2"/>
    <w:rsid w:val="00B453BB"/>
    <w:rsid w:val="00B4694E"/>
    <w:rsid w:val="00B535F8"/>
    <w:rsid w:val="00B55048"/>
    <w:rsid w:val="00B60098"/>
    <w:rsid w:val="00B620FC"/>
    <w:rsid w:val="00B72A37"/>
    <w:rsid w:val="00B76A42"/>
    <w:rsid w:val="00B815BB"/>
    <w:rsid w:val="00B92160"/>
    <w:rsid w:val="00B93DF1"/>
    <w:rsid w:val="00B94C52"/>
    <w:rsid w:val="00BA25E4"/>
    <w:rsid w:val="00BA2B72"/>
    <w:rsid w:val="00BA65B8"/>
    <w:rsid w:val="00BB1D3A"/>
    <w:rsid w:val="00BB418D"/>
    <w:rsid w:val="00BB759A"/>
    <w:rsid w:val="00BC67BC"/>
    <w:rsid w:val="00BC6DDB"/>
    <w:rsid w:val="00BD0F7E"/>
    <w:rsid w:val="00BD10C9"/>
    <w:rsid w:val="00BD353C"/>
    <w:rsid w:val="00BE3A48"/>
    <w:rsid w:val="00BF1B63"/>
    <w:rsid w:val="00BF289A"/>
    <w:rsid w:val="00C0467A"/>
    <w:rsid w:val="00C078A6"/>
    <w:rsid w:val="00C12655"/>
    <w:rsid w:val="00C14C70"/>
    <w:rsid w:val="00C31451"/>
    <w:rsid w:val="00C343DE"/>
    <w:rsid w:val="00C444F8"/>
    <w:rsid w:val="00C50C48"/>
    <w:rsid w:val="00C50D56"/>
    <w:rsid w:val="00C5388B"/>
    <w:rsid w:val="00C63A20"/>
    <w:rsid w:val="00C640A6"/>
    <w:rsid w:val="00C716D0"/>
    <w:rsid w:val="00C71EDC"/>
    <w:rsid w:val="00C75DB0"/>
    <w:rsid w:val="00C765FB"/>
    <w:rsid w:val="00C7711F"/>
    <w:rsid w:val="00C77A8C"/>
    <w:rsid w:val="00C80B71"/>
    <w:rsid w:val="00C85D20"/>
    <w:rsid w:val="00C87092"/>
    <w:rsid w:val="00C91734"/>
    <w:rsid w:val="00C93959"/>
    <w:rsid w:val="00C9557B"/>
    <w:rsid w:val="00C95833"/>
    <w:rsid w:val="00C975D2"/>
    <w:rsid w:val="00CB31D5"/>
    <w:rsid w:val="00CB4475"/>
    <w:rsid w:val="00CB5EB7"/>
    <w:rsid w:val="00CB762B"/>
    <w:rsid w:val="00CC28A4"/>
    <w:rsid w:val="00CC3A7A"/>
    <w:rsid w:val="00CC5141"/>
    <w:rsid w:val="00CD42BE"/>
    <w:rsid w:val="00CD529E"/>
    <w:rsid w:val="00CD70B2"/>
    <w:rsid w:val="00D0047C"/>
    <w:rsid w:val="00D028E3"/>
    <w:rsid w:val="00D133C5"/>
    <w:rsid w:val="00D1728A"/>
    <w:rsid w:val="00D40959"/>
    <w:rsid w:val="00D41DCB"/>
    <w:rsid w:val="00D431C6"/>
    <w:rsid w:val="00D4345A"/>
    <w:rsid w:val="00D45B0C"/>
    <w:rsid w:val="00D46187"/>
    <w:rsid w:val="00D478C4"/>
    <w:rsid w:val="00D50EA8"/>
    <w:rsid w:val="00D62A45"/>
    <w:rsid w:val="00D66305"/>
    <w:rsid w:val="00D66B69"/>
    <w:rsid w:val="00D724EB"/>
    <w:rsid w:val="00D73128"/>
    <w:rsid w:val="00D74399"/>
    <w:rsid w:val="00D75296"/>
    <w:rsid w:val="00D77550"/>
    <w:rsid w:val="00D77E6D"/>
    <w:rsid w:val="00D87BB5"/>
    <w:rsid w:val="00D91A37"/>
    <w:rsid w:val="00D920FD"/>
    <w:rsid w:val="00D934B2"/>
    <w:rsid w:val="00D9665F"/>
    <w:rsid w:val="00DA1381"/>
    <w:rsid w:val="00DA27A5"/>
    <w:rsid w:val="00DA35B7"/>
    <w:rsid w:val="00DA4273"/>
    <w:rsid w:val="00DB25E4"/>
    <w:rsid w:val="00DB30DC"/>
    <w:rsid w:val="00DC0D2F"/>
    <w:rsid w:val="00DC45BE"/>
    <w:rsid w:val="00DC6AC8"/>
    <w:rsid w:val="00DC74C8"/>
    <w:rsid w:val="00DD078D"/>
    <w:rsid w:val="00DD7C8A"/>
    <w:rsid w:val="00E01958"/>
    <w:rsid w:val="00E030E0"/>
    <w:rsid w:val="00E1300A"/>
    <w:rsid w:val="00E17E08"/>
    <w:rsid w:val="00E2592D"/>
    <w:rsid w:val="00E34827"/>
    <w:rsid w:val="00E45CFE"/>
    <w:rsid w:val="00E46EC8"/>
    <w:rsid w:val="00E47BE6"/>
    <w:rsid w:val="00E5141E"/>
    <w:rsid w:val="00E62C9C"/>
    <w:rsid w:val="00E73561"/>
    <w:rsid w:val="00E746EB"/>
    <w:rsid w:val="00E83CE3"/>
    <w:rsid w:val="00E8472B"/>
    <w:rsid w:val="00EA5E4B"/>
    <w:rsid w:val="00EA61FC"/>
    <w:rsid w:val="00EB29C2"/>
    <w:rsid w:val="00EB56E8"/>
    <w:rsid w:val="00EC10F5"/>
    <w:rsid w:val="00EC110D"/>
    <w:rsid w:val="00EC1DFB"/>
    <w:rsid w:val="00EC1E4E"/>
    <w:rsid w:val="00EC3CCF"/>
    <w:rsid w:val="00EC49B4"/>
    <w:rsid w:val="00ED273F"/>
    <w:rsid w:val="00ED799F"/>
    <w:rsid w:val="00EE0D97"/>
    <w:rsid w:val="00EE26C4"/>
    <w:rsid w:val="00EE49B7"/>
    <w:rsid w:val="00EE707C"/>
    <w:rsid w:val="00EF4724"/>
    <w:rsid w:val="00EF5924"/>
    <w:rsid w:val="00F006D2"/>
    <w:rsid w:val="00F06968"/>
    <w:rsid w:val="00F06B31"/>
    <w:rsid w:val="00F11D3D"/>
    <w:rsid w:val="00F14305"/>
    <w:rsid w:val="00F1625D"/>
    <w:rsid w:val="00F16C3E"/>
    <w:rsid w:val="00F16CA4"/>
    <w:rsid w:val="00F20576"/>
    <w:rsid w:val="00F24DFA"/>
    <w:rsid w:val="00F26915"/>
    <w:rsid w:val="00F3192E"/>
    <w:rsid w:val="00F3326F"/>
    <w:rsid w:val="00F40877"/>
    <w:rsid w:val="00F44DCF"/>
    <w:rsid w:val="00F4500F"/>
    <w:rsid w:val="00F462B2"/>
    <w:rsid w:val="00F52F6E"/>
    <w:rsid w:val="00F61D0F"/>
    <w:rsid w:val="00F71DA8"/>
    <w:rsid w:val="00F74AA6"/>
    <w:rsid w:val="00F75F3B"/>
    <w:rsid w:val="00F84605"/>
    <w:rsid w:val="00F86326"/>
    <w:rsid w:val="00F900D0"/>
    <w:rsid w:val="00FB27CA"/>
    <w:rsid w:val="00FB435E"/>
    <w:rsid w:val="00FC1329"/>
    <w:rsid w:val="00FC4C7F"/>
    <w:rsid w:val="00FD2573"/>
    <w:rsid w:val="00FE6760"/>
    <w:rsid w:val="00FE7772"/>
    <w:rsid w:val="00FF0AB1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29BE4756"/>
  <w15:docId w15:val="{9A382629-3759-4F9A-B268-84FAAEC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123DD"/>
    <w:rPr>
      <w:sz w:val="24"/>
      <w:szCs w:val="24"/>
      <w:lang w:val="en-US" w:eastAsia="en-US"/>
    </w:rPr>
  </w:style>
  <w:style w:type="paragraph" w:styleId="2">
    <w:name w:val="heading 2"/>
    <w:basedOn w:val="a0"/>
    <w:next w:val="a0"/>
    <w:link w:val="20"/>
    <w:qFormat/>
    <w:locked/>
    <w:rsid w:val="00A9133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0">
    <w:name w:val="List 0"/>
    <w:basedOn w:val="List1"/>
    <w:semiHidden/>
    <w:rsid w:val="00B123DD"/>
    <w:pPr>
      <w:numPr>
        <w:numId w:val="1"/>
      </w:numPr>
      <w:tabs>
        <w:tab w:val="clear" w:pos="283"/>
        <w:tab w:val="num" w:pos="360"/>
      </w:tabs>
      <w:ind w:left="360" w:hanging="360"/>
    </w:pPr>
  </w:style>
  <w:style w:type="paragraph" w:customStyle="1" w:styleId="List1">
    <w:name w:val="List 1"/>
    <w:semiHidden/>
    <w:rsid w:val="00B123DD"/>
    <w:pPr>
      <w:numPr>
        <w:numId w:val="2"/>
      </w:numPr>
      <w:tabs>
        <w:tab w:val="clear" w:pos="360"/>
      </w:tabs>
      <w:ind w:left="1854" w:hanging="360"/>
    </w:pPr>
  </w:style>
  <w:style w:type="paragraph" w:customStyle="1" w:styleId="21">
    <w:name w:val="Список 21"/>
    <w:basedOn w:val="List1"/>
    <w:semiHidden/>
    <w:rsid w:val="00B123DD"/>
    <w:pPr>
      <w:numPr>
        <w:numId w:val="3"/>
      </w:numPr>
    </w:pPr>
  </w:style>
  <w:style w:type="paragraph" w:customStyle="1" w:styleId="31">
    <w:name w:val="Список 31"/>
    <w:basedOn w:val="List1"/>
    <w:semiHidden/>
    <w:rsid w:val="00B123DD"/>
    <w:pPr>
      <w:numPr>
        <w:numId w:val="4"/>
      </w:numPr>
    </w:pPr>
  </w:style>
  <w:style w:type="paragraph" w:customStyle="1" w:styleId="41">
    <w:name w:val="Список 41"/>
    <w:basedOn w:val="List1"/>
    <w:semiHidden/>
    <w:rsid w:val="00B123DD"/>
    <w:pPr>
      <w:numPr>
        <w:numId w:val="5"/>
      </w:numPr>
    </w:pPr>
  </w:style>
  <w:style w:type="paragraph" w:customStyle="1" w:styleId="51">
    <w:name w:val="Список 51"/>
    <w:basedOn w:val="List1"/>
    <w:semiHidden/>
    <w:rsid w:val="00B123DD"/>
    <w:pPr>
      <w:numPr>
        <w:numId w:val="6"/>
      </w:numPr>
      <w:tabs>
        <w:tab w:val="clear" w:pos="284"/>
        <w:tab w:val="num" w:pos="720"/>
      </w:tabs>
      <w:ind w:left="720" w:hanging="720"/>
    </w:pPr>
  </w:style>
  <w:style w:type="paragraph" w:customStyle="1" w:styleId="List6">
    <w:name w:val="List 6"/>
    <w:basedOn w:val="List1"/>
    <w:semiHidden/>
    <w:rsid w:val="00B123DD"/>
    <w:pPr>
      <w:numPr>
        <w:numId w:val="7"/>
      </w:numPr>
    </w:pPr>
  </w:style>
  <w:style w:type="paragraph" w:customStyle="1" w:styleId="List7">
    <w:name w:val="List 7"/>
    <w:basedOn w:val="List1"/>
    <w:semiHidden/>
    <w:rsid w:val="00B123DD"/>
    <w:pPr>
      <w:numPr>
        <w:numId w:val="8"/>
      </w:numPr>
    </w:pPr>
  </w:style>
  <w:style w:type="paragraph" w:customStyle="1" w:styleId="List8">
    <w:name w:val="List 8"/>
    <w:basedOn w:val="List1"/>
    <w:semiHidden/>
    <w:rsid w:val="00B123DD"/>
    <w:pPr>
      <w:numPr>
        <w:numId w:val="9"/>
      </w:numPr>
      <w:ind w:hanging="360"/>
    </w:pPr>
  </w:style>
  <w:style w:type="paragraph" w:styleId="a4">
    <w:name w:val="header"/>
    <w:basedOn w:val="a0"/>
    <w:link w:val="a5"/>
    <w:locked/>
    <w:rsid w:val="00F7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74AA6"/>
    <w:rPr>
      <w:sz w:val="24"/>
      <w:szCs w:val="24"/>
      <w:lang w:val="en-US" w:eastAsia="en-US"/>
    </w:rPr>
  </w:style>
  <w:style w:type="paragraph" w:styleId="a6">
    <w:name w:val="footer"/>
    <w:basedOn w:val="a0"/>
    <w:link w:val="a7"/>
    <w:uiPriority w:val="99"/>
    <w:locked/>
    <w:rsid w:val="00F7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74AA6"/>
    <w:rPr>
      <w:sz w:val="24"/>
      <w:szCs w:val="24"/>
      <w:lang w:val="en-US" w:eastAsia="en-US"/>
    </w:rPr>
  </w:style>
  <w:style w:type="character" w:styleId="a8">
    <w:name w:val="annotation reference"/>
    <w:uiPriority w:val="99"/>
    <w:locked/>
    <w:rsid w:val="00615BDE"/>
    <w:rPr>
      <w:sz w:val="16"/>
      <w:szCs w:val="16"/>
    </w:rPr>
  </w:style>
  <w:style w:type="paragraph" w:styleId="a9">
    <w:name w:val="annotation text"/>
    <w:basedOn w:val="a0"/>
    <w:link w:val="aa"/>
    <w:locked/>
    <w:rsid w:val="00615BDE"/>
    <w:rPr>
      <w:sz w:val="20"/>
      <w:szCs w:val="20"/>
    </w:rPr>
  </w:style>
  <w:style w:type="character" w:customStyle="1" w:styleId="aa">
    <w:name w:val="Текст примечания Знак"/>
    <w:link w:val="a9"/>
    <w:rsid w:val="00615BDE"/>
    <w:rPr>
      <w:lang w:val="en-US" w:eastAsia="en-US"/>
    </w:rPr>
  </w:style>
  <w:style w:type="paragraph" w:styleId="ab">
    <w:name w:val="annotation subject"/>
    <w:basedOn w:val="a9"/>
    <w:next w:val="a9"/>
    <w:link w:val="ac"/>
    <w:locked/>
    <w:rsid w:val="00615BDE"/>
    <w:rPr>
      <w:b/>
      <w:bCs/>
    </w:rPr>
  </w:style>
  <w:style w:type="character" w:customStyle="1" w:styleId="ac">
    <w:name w:val="Тема примечания Знак"/>
    <w:link w:val="ab"/>
    <w:rsid w:val="00615BDE"/>
    <w:rPr>
      <w:b/>
      <w:bCs/>
      <w:lang w:val="en-US" w:eastAsia="en-US"/>
    </w:rPr>
  </w:style>
  <w:style w:type="paragraph" w:styleId="ad">
    <w:name w:val="Balloon Text"/>
    <w:basedOn w:val="a0"/>
    <w:link w:val="ae"/>
    <w:locked/>
    <w:rsid w:val="00615BD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15BDE"/>
    <w:rPr>
      <w:rFonts w:ascii="Tahoma" w:hAnsi="Tahoma" w:cs="Tahoma"/>
      <w:sz w:val="16"/>
      <w:szCs w:val="16"/>
      <w:lang w:val="en-US" w:eastAsia="en-US"/>
    </w:rPr>
  </w:style>
  <w:style w:type="character" w:styleId="af">
    <w:name w:val="Strong"/>
    <w:qFormat/>
    <w:locked/>
    <w:rsid w:val="00B30D9E"/>
    <w:rPr>
      <w:b/>
      <w:bCs/>
    </w:rPr>
  </w:style>
  <w:style w:type="paragraph" w:customStyle="1" w:styleId="af0">
    <w:name w:val="текст"/>
    <w:basedOn w:val="a0"/>
    <w:rsid w:val="00CB4475"/>
    <w:pPr>
      <w:overflowPunct w:val="0"/>
      <w:autoSpaceDE w:val="0"/>
      <w:autoSpaceDN w:val="0"/>
      <w:spacing w:before="60" w:after="3000"/>
    </w:pPr>
    <w:rPr>
      <w:rFonts w:eastAsia="Calibri"/>
      <w:b/>
      <w:bCs/>
      <w:lang w:val="ru-RU" w:eastAsia="ru-RU"/>
    </w:rPr>
  </w:style>
  <w:style w:type="paragraph" w:customStyle="1" w:styleId="210">
    <w:name w:val="Основной текст 21"/>
    <w:basedOn w:val="a0"/>
    <w:rsid w:val="00CB4475"/>
    <w:pPr>
      <w:ind w:right="-1327"/>
    </w:pPr>
    <w:rPr>
      <w:rFonts w:eastAsia="Calibri"/>
      <w:sz w:val="20"/>
      <w:szCs w:val="20"/>
      <w:lang w:val="ru-RU" w:eastAsia="ru-RU"/>
    </w:rPr>
  </w:style>
  <w:style w:type="paragraph" w:customStyle="1" w:styleId="1">
    <w:name w:val="Абзац списка1"/>
    <w:basedOn w:val="a0"/>
    <w:rsid w:val="009131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A91336"/>
    <w:rPr>
      <w:rFonts w:ascii="Cambria" w:hAnsi="Cambria"/>
      <w:b/>
      <w:bCs/>
      <w:i/>
      <w:iCs/>
      <w:sz w:val="28"/>
      <w:szCs w:val="28"/>
    </w:rPr>
  </w:style>
  <w:style w:type="character" w:styleId="af1">
    <w:name w:val="Hyperlink"/>
    <w:uiPriority w:val="99"/>
    <w:unhideWhenUsed/>
    <w:locked/>
    <w:rsid w:val="00A91336"/>
    <w:rPr>
      <w:strike w:val="0"/>
      <w:dstrike w:val="0"/>
      <w:color w:val="000000"/>
      <w:u w:val="none"/>
      <w:effect w:val="none"/>
    </w:rPr>
  </w:style>
  <w:style w:type="paragraph" w:styleId="af2">
    <w:name w:val="Body Text"/>
    <w:basedOn w:val="a0"/>
    <w:link w:val="af3"/>
    <w:locked/>
    <w:rsid w:val="006E6722"/>
    <w:pPr>
      <w:jc w:val="both"/>
    </w:pPr>
    <w:rPr>
      <w:szCs w:val="20"/>
    </w:rPr>
  </w:style>
  <w:style w:type="character" w:customStyle="1" w:styleId="af3">
    <w:name w:val="Основной текст Знак"/>
    <w:link w:val="af2"/>
    <w:rsid w:val="006E6722"/>
    <w:rPr>
      <w:sz w:val="24"/>
    </w:rPr>
  </w:style>
  <w:style w:type="paragraph" w:customStyle="1" w:styleId="a">
    <w:name w:val="a"/>
    <w:basedOn w:val="a0"/>
    <w:rsid w:val="006E6722"/>
    <w:pPr>
      <w:numPr>
        <w:numId w:val="10"/>
      </w:numPr>
      <w:spacing w:after="120"/>
      <w:ind w:left="1440" w:hanging="360"/>
      <w:jc w:val="both"/>
    </w:pPr>
    <w:rPr>
      <w:lang w:val="ru-RU" w:eastAsia="ru-RU"/>
    </w:rPr>
  </w:style>
  <w:style w:type="paragraph" w:styleId="af4">
    <w:name w:val="Revision"/>
    <w:hidden/>
    <w:uiPriority w:val="99"/>
    <w:semiHidden/>
    <w:rsid w:val="005065E8"/>
    <w:rPr>
      <w:sz w:val="24"/>
      <w:szCs w:val="24"/>
      <w:lang w:val="en-US" w:eastAsia="en-US"/>
    </w:rPr>
  </w:style>
  <w:style w:type="paragraph" w:styleId="af5">
    <w:name w:val="Title"/>
    <w:aliases w:val="Название таблиц"/>
    <w:basedOn w:val="a0"/>
    <w:link w:val="af6"/>
    <w:qFormat/>
    <w:locked/>
    <w:rsid w:val="003D419A"/>
    <w:pPr>
      <w:jc w:val="center"/>
    </w:pPr>
    <w:rPr>
      <w:sz w:val="28"/>
      <w:lang w:val="ru-RU" w:eastAsia="ru-RU"/>
    </w:rPr>
  </w:style>
  <w:style w:type="character" w:customStyle="1" w:styleId="af6">
    <w:name w:val="Заголовок Знак"/>
    <w:aliases w:val="Название таблиц Знак"/>
    <w:basedOn w:val="a1"/>
    <w:link w:val="af5"/>
    <w:rsid w:val="003D419A"/>
    <w:rPr>
      <w:sz w:val="28"/>
      <w:szCs w:val="24"/>
    </w:rPr>
  </w:style>
  <w:style w:type="paragraph" w:customStyle="1" w:styleId="ConsPlusNormalTimesNewRoman">
    <w:name w:val="ConsPlusNormal + Times New Roman"/>
    <w:aliases w:val="12 пт,По ширине,Первая строка:  0,95 см + Пе...,Стиль Черный Слева:  011 см Первая строка:  04 см + Arial Narrow,Межд...,Обычный + 10 пт,Черный,Перва...,95 см"/>
    <w:basedOn w:val="a0"/>
    <w:rsid w:val="00965FA2"/>
    <w:pPr>
      <w:autoSpaceDE w:val="0"/>
      <w:autoSpaceDN w:val="0"/>
      <w:adjustRightInd w:val="0"/>
      <w:ind w:firstLine="540"/>
      <w:jc w:val="both"/>
    </w:pPr>
    <w:rPr>
      <w:lang w:val="ru-RU" w:eastAsia="ru-RU"/>
    </w:rPr>
  </w:style>
  <w:style w:type="paragraph" w:styleId="af7">
    <w:name w:val="List Paragraph"/>
    <w:basedOn w:val="a0"/>
    <w:uiPriority w:val="34"/>
    <w:qFormat/>
    <w:rsid w:val="00965FA2"/>
    <w:pPr>
      <w:ind w:left="720"/>
      <w:contextualSpacing/>
    </w:pPr>
  </w:style>
  <w:style w:type="paragraph" w:customStyle="1" w:styleId="t">
    <w:name w:val="Обычныйt"/>
    <w:basedOn w:val="a0"/>
    <w:rsid w:val="00965FA2"/>
    <w:rPr>
      <w:lang w:val="ru-RU" w:eastAsia="ru-RU"/>
    </w:rPr>
  </w:style>
  <w:style w:type="paragraph" w:customStyle="1" w:styleId="ConsPlusNormal">
    <w:name w:val="ConsPlusNormal"/>
    <w:rsid w:val="00B620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footnote text"/>
    <w:basedOn w:val="a0"/>
    <w:link w:val="af9"/>
    <w:semiHidden/>
    <w:unhideWhenUsed/>
    <w:locked/>
    <w:rsid w:val="002C0ED2"/>
    <w:rPr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2C0ED2"/>
    <w:rPr>
      <w:lang w:val="en-US" w:eastAsia="en-US"/>
    </w:rPr>
  </w:style>
  <w:style w:type="character" w:styleId="afa">
    <w:name w:val="footnote reference"/>
    <w:basedOn w:val="a1"/>
    <w:semiHidden/>
    <w:unhideWhenUsed/>
    <w:locked/>
    <w:rsid w:val="002C0ED2"/>
    <w:rPr>
      <w:vertAlign w:val="superscript"/>
    </w:rPr>
  </w:style>
  <w:style w:type="paragraph" w:customStyle="1" w:styleId="Text">
    <w:name w:val="Text"/>
    <w:basedOn w:val="a0"/>
    <w:rsid w:val="001E22EE"/>
    <w:pPr>
      <w:spacing w:after="240"/>
    </w:pPr>
    <w:rPr>
      <w:szCs w:val="20"/>
    </w:rPr>
  </w:style>
  <w:style w:type="paragraph" w:customStyle="1" w:styleId="10">
    <w:name w:val="Обычный1"/>
    <w:rsid w:val="00666557"/>
    <w:rPr>
      <w:rFonts w:ascii="Arial" w:hAnsi="Arial"/>
      <w:sz w:val="24"/>
    </w:rPr>
  </w:style>
  <w:style w:type="paragraph" w:customStyle="1" w:styleId="listparagraph">
    <w:name w:val="listparagraph"/>
    <w:basedOn w:val="a0"/>
    <w:rsid w:val="006665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-3">
    <w:name w:val="Пункт-3 подзаголовок"/>
    <w:basedOn w:val="a0"/>
    <w:rsid w:val="00B43DC2"/>
    <w:pPr>
      <w:keepNext/>
      <w:numPr>
        <w:ilvl w:val="2"/>
      </w:numPr>
      <w:tabs>
        <w:tab w:val="left" w:pos="1701"/>
        <w:tab w:val="num" w:pos="1843"/>
      </w:tabs>
      <w:kinsoku w:val="0"/>
      <w:overflowPunct w:val="0"/>
      <w:autoSpaceDE w:val="0"/>
      <w:autoSpaceDN w:val="0"/>
      <w:spacing w:before="360" w:after="120" w:line="288" w:lineRule="auto"/>
      <w:ind w:left="142"/>
      <w:jc w:val="both"/>
      <w:outlineLvl w:val="2"/>
    </w:pPr>
    <w:rPr>
      <w:b/>
      <w:sz w:val="28"/>
      <w:szCs w:val="28"/>
      <w:lang w:val="ru-RU" w:eastAsia="ru-RU"/>
    </w:rPr>
  </w:style>
  <w:style w:type="table" w:styleId="afb">
    <w:name w:val="Table Grid"/>
    <w:basedOn w:val="a2"/>
    <w:locked/>
    <w:rsid w:val="003F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0"/>
    <w:uiPriority w:val="99"/>
    <w:unhideWhenUsed/>
    <w:locked/>
    <w:rsid w:val="00D724EB"/>
    <w:pPr>
      <w:spacing w:after="180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9E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ektorg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3B58E6375DB145AB15AEC07B4F8484" ma:contentTypeVersion="9" ma:contentTypeDescription="Создание документа." ma:contentTypeScope="" ma:versionID="cdfe154ecfdf9ee57ae07bad0a12859e">
  <xsd:schema xmlns:xsd="http://www.w3.org/2001/XMLSchema" xmlns:xs="http://www.w3.org/2001/XMLSchema" xmlns:p="http://schemas.microsoft.com/office/2006/metadata/properties" xmlns:ns2="fe68ce1e-7090-443b-a36d-0f1ceec21443" xmlns:ns3="0bbc3f60-3ddd-4810-adc8-557af1a84b5e" targetNamespace="http://schemas.microsoft.com/office/2006/metadata/properties" ma:root="true" ma:fieldsID="0210aaa201a632102801be75a59100a2" ns2:_="" ns3:_="">
    <xsd:import namespace="fe68ce1e-7090-443b-a36d-0f1ceec21443"/>
    <xsd:import namespace="0bbc3f60-3ddd-4810-adc8-557af1a84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ce1e-7090-443b-a36d-0f1ceec2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c3f60-3ddd-4810-adc8-557af1a8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712C8-B2CF-4948-A7FB-AC061AB65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8C007-E978-4B8A-BCF8-0279C8CAB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1CDB2-0F93-4B42-9222-2A2A4157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8ce1e-7090-443b-a36d-0f1ceec21443"/>
    <ds:schemaRef ds:uri="0bbc3f60-3ddd-4810-adc8-557af1a8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BA108-2C5C-484C-9D60-F5ACD0909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6946</Words>
  <Characters>39594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</dc:creator>
  <cp:lastModifiedBy>Горшкова Александра</cp:lastModifiedBy>
  <cp:revision>2</cp:revision>
  <cp:lastPrinted>2017-11-29T10:28:00Z</cp:lastPrinted>
  <dcterms:created xsi:type="dcterms:W3CDTF">2023-03-29T07:34:00Z</dcterms:created>
  <dcterms:modified xsi:type="dcterms:W3CDTF">2023-03-29T07:34:00Z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0x0101000D3B58E6375DB145AB15AEC07B4F8484</vt:lpwstr>
  </property>
</Properties>
</file>